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24779CF" w:rsidR="004C33DA" w:rsidRDefault="00B02993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945D86A" w14:textId="0A7ADFFB" w:rsidR="00B1029F" w:rsidRDefault="00B02993" w:rsidP="00F51C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B02993">
        <w:rPr>
          <w:rFonts w:eastAsia="Times New Roman" w:cstheme="minorHAnsi"/>
        </w:rPr>
        <w:t>9</w:t>
      </w:r>
      <w:r w:rsidR="00B82934" w:rsidRPr="00B02993">
        <w:rPr>
          <w:rFonts w:eastAsia="Times New Roman" w:cstheme="minorHAnsi"/>
        </w:rPr>
        <w:t>:</w:t>
      </w:r>
      <w:r w:rsidRPr="00B02993">
        <w:rPr>
          <w:rFonts w:eastAsia="Times New Roman" w:cstheme="minorHAnsi"/>
        </w:rPr>
        <w:t>00</w:t>
      </w:r>
      <w:r w:rsidR="00B82934" w:rsidRPr="00B02993">
        <w:rPr>
          <w:rFonts w:eastAsia="Times New Roman" w:cstheme="minorHAnsi"/>
        </w:rPr>
        <w:t xml:space="preserve"> a.m. – </w:t>
      </w:r>
      <w:r w:rsidRPr="00B02993">
        <w:rPr>
          <w:rFonts w:eastAsia="Times New Roman" w:cstheme="minorHAnsi"/>
        </w:rPr>
        <w:t>10</w:t>
      </w:r>
      <w:r w:rsidR="00B82934" w:rsidRPr="00B02993">
        <w:rPr>
          <w:rFonts w:eastAsia="Times New Roman" w:cstheme="minorHAnsi"/>
        </w:rPr>
        <w:t>:</w:t>
      </w:r>
      <w:r w:rsidRPr="00B02993">
        <w:rPr>
          <w:rFonts w:eastAsia="Times New Roman" w:cstheme="minorHAnsi"/>
        </w:rPr>
        <w:t>0</w:t>
      </w:r>
      <w:r w:rsidR="00B82934" w:rsidRPr="00B02993">
        <w:rPr>
          <w:rFonts w:eastAsia="Times New Roman" w:cstheme="minorHAnsi"/>
        </w:rPr>
        <w:t xml:space="preserve">0 </w:t>
      </w:r>
      <w:r w:rsidRPr="00B02993">
        <w:rPr>
          <w:rFonts w:eastAsia="Times New Roman" w:cstheme="minorHAnsi"/>
        </w:rPr>
        <w:t>a</w:t>
      </w:r>
      <w:r w:rsidR="00B82934" w:rsidRPr="00B02993">
        <w:rPr>
          <w:rFonts w:eastAsia="Times New Roman" w:cstheme="minorHAnsi"/>
        </w:rPr>
        <w:t xml:space="preserve">.m. </w:t>
      </w:r>
      <w:r w:rsidR="003273F3">
        <w:rPr>
          <w:rFonts w:eastAsia="Times New Roman" w:cstheme="minorHAnsi"/>
        </w:rPr>
        <w:tab/>
      </w:r>
      <w:r>
        <w:rPr>
          <w:rFonts w:eastAsia="Times New Roman" w:cstheme="minorHAnsi"/>
        </w:rPr>
        <w:t>Meeting with Assessor &amp; Collector.</w:t>
      </w:r>
    </w:p>
    <w:p w14:paraId="61ECB8F7" w14:textId="3FCBFE03" w:rsidR="00B02993" w:rsidRDefault="00B02993" w:rsidP="00F51C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- 11:00 a.m. </w:t>
      </w:r>
      <w:r>
        <w:rPr>
          <w:rFonts w:eastAsia="Times New Roman" w:cstheme="minorHAnsi"/>
        </w:rPr>
        <w:tab/>
        <w:t>3C’s Sewer Variance Meeting.</w:t>
      </w:r>
    </w:p>
    <w:p w14:paraId="22588C17" w14:textId="477930D3" w:rsidR="003273F3" w:rsidRPr="00B02993" w:rsidRDefault="003273F3" w:rsidP="00F51C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3:30 p.m. </w:t>
      </w:r>
      <w:r>
        <w:rPr>
          <w:rFonts w:eastAsia="Times New Roman" w:cstheme="minorHAnsi"/>
        </w:rPr>
        <w:tab/>
        <w:t>MAC Legislative Meeting. (GJ)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8F02421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EF8372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B82934">
      <w:rPr>
        <w:rFonts w:eastAsia="Times New Roman" w:cstheme="minorHAnsi"/>
        <w:sz w:val="20"/>
        <w:szCs w:val="24"/>
      </w:rPr>
      <w:t>1</w:t>
    </w:r>
    <w:r w:rsidR="00B02993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YRKOW3FXclVOnQ27PxEcXRPgn1Qg6+u/l8CCXUz9JGH5Jla6a9LPQNBRbYBIBUrbqgeglay7kGcHLsO0DVrrg==" w:salt="dkiZL9tj0B/SplOjpYGj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3F3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9D0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2024-11-12T21:25:00Z</cp:lastPrinted>
  <dcterms:created xsi:type="dcterms:W3CDTF">2024-11-12T21:22:00Z</dcterms:created>
  <dcterms:modified xsi:type="dcterms:W3CDTF">2024-11-12T21:25:00Z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