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C966D2E" w:rsidR="004C33DA" w:rsidRDefault="00101AE9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23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8B3A16" w14:textId="3A90D1F4" w:rsidR="00B1029F" w:rsidRDefault="00101AE9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9:30 a.m. </w:t>
      </w:r>
      <w:r>
        <w:rPr>
          <w:rFonts w:eastAsia="Times New Roman" w:cstheme="minorHAnsi"/>
        </w:rPr>
        <w:tab/>
        <w:t>3C’s Meet with Kendall Pipes and discuss private cemetery.</w:t>
      </w:r>
    </w:p>
    <w:p w14:paraId="3497F94D" w14:textId="7E72A635" w:rsidR="00101AE9" w:rsidRDefault="00101AE9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4:30 p.m. – 8:00 p.m. </w:t>
      </w:r>
      <w:r>
        <w:rPr>
          <w:rFonts w:eastAsia="Times New Roman" w:cstheme="minorHAnsi"/>
        </w:rPr>
        <w:tab/>
        <w:t>Mid MO RPC Dinner at Claysville Store.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620CE159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101AE9">
      <w:rPr>
        <w:rFonts w:eastAsia="Times New Roman" w:cstheme="minorHAnsi"/>
        <w:sz w:val="20"/>
        <w:szCs w:val="24"/>
      </w:rPr>
      <w:t>22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KT1lcz0F1MxmZHFILRkCmM3CMEVS5XRkzBqrYnmrb6LSLC/jkdavsDnlK4r9qVIODLwupWvC2tVQQJH7Po29A==" w:salt="Z0U6CLLyRDXA3iJYdure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1AE9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604"/>
    <w:rsid w:val="0077472C"/>
    <w:rsid w:val="00774CAF"/>
    <w:rsid w:val="00775251"/>
    <w:rsid w:val="00775501"/>
    <w:rsid w:val="00775E6F"/>
    <w:rsid w:val="0077608E"/>
    <w:rsid w:val="00776181"/>
    <w:rsid w:val="00776835"/>
    <w:rsid w:val="00776D4B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E626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1226</Characters>
  <Application>Microsoft Office Word</Application>
  <DocSecurity>8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2024-10-21T20:32:00Z</cp:lastPrinted>
  <dcterms:created xsi:type="dcterms:W3CDTF">2024-10-21T20:32:00Z</dcterms:created>
  <dcterms:modified xsi:type="dcterms:W3CDTF">2024-10-21T20:32:00Z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