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01EF3F3" w:rsidR="0075231D" w:rsidRDefault="007F1017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14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6C7EB2A5" w:rsidR="00FA3E19" w:rsidRDefault="007F101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</w:t>
      </w:r>
      <w:r w:rsidR="00824F18">
        <w:rPr>
          <w:rFonts w:eastAsia="Times New Roman" w:cstheme="minorHAnsi"/>
        </w:rPr>
        <w:t xml:space="preserve">:00 a.m. </w:t>
      </w:r>
      <w:r w:rsidR="00112B7F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>10</w:t>
      </w:r>
      <w:r w:rsidR="00112B7F">
        <w:rPr>
          <w:rFonts w:eastAsia="Times New Roman" w:cstheme="minorHAnsi"/>
        </w:rPr>
        <w:t>:</w:t>
      </w:r>
      <w:r>
        <w:rPr>
          <w:rFonts w:eastAsia="Times New Roman" w:cstheme="minorHAnsi"/>
        </w:rPr>
        <w:t>00</w:t>
      </w:r>
      <w:r w:rsidR="00112B7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12B7F">
        <w:rPr>
          <w:rFonts w:eastAsia="Times New Roman" w:cstheme="minorHAnsi"/>
        </w:rPr>
        <w:t>.m</w:t>
      </w:r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ab/>
        <w:t>3C’s Appoint Cori Miller to Library Board.</w:t>
      </w:r>
    </w:p>
    <w:p w14:paraId="1602006A" w14:textId="6020109D" w:rsidR="007F1017" w:rsidRDefault="007F101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Meet with Mike Lederle to discuss the CCSS Board.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6244" w14:textId="77777777" w:rsidR="002F3054" w:rsidRDefault="002F3054" w:rsidP="0005676C">
      <w:pPr>
        <w:spacing w:after="0" w:line="240" w:lineRule="auto"/>
      </w:pPr>
      <w:r>
        <w:separator/>
      </w:r>
    </w:p>
  </w:endnote>
  <w:endnote w:type="continuationSeparator" w:id="0">
    <w:p w14:paraId="7EADB6AA" w14:textId="77777777" w:rsidR="002F3054" w:rsidRDefault="002F305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78D8F785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7F1017">
      <w:rPr>
        <w:rFonts w:eastAsia="Times New Roman" w:cstheme="minorHAnsi"/>
        <w:sz w:val="20"/>
        <w:szCs w:val="24"/>
      </w:rPr>
      <w:t>13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56AE" w14:textId="77777777" w:rsidR="002F3054" w:rsidRDefault="002F3054" w:rsidP="0005676C">
      <w:pPr>
        <w:spacing w:after="0" w:line="240" w:lineRule="auto"/>
      </w:pPr>
      <w:r>
        <w:separator/>
      </w:r>
    </w:p>
  </w:footnote>
  <w:footnote w:type="continuationSeparator" w:id="0">
    <w:p w14:paraId="2AA472EA" w14:textId="77777777" w:rsidR="002F3054" w:rsidRDefault="002F305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Q8xU05zlEIpBsnyI/XkRdp2kWdJc0qDjr7HnIU1/15b8FczLbHri3xwVjjW4+dS9cb3PPj2BOWaVy37hmLBWQ==" w:salt="YnXVnPdimzrmzTUYjLZC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1F45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06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338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017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3FF5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0C67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1221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2024-06-12T20:24:00Z</cp:lastPrinted>
  <dcterms:created xsi:type="dcterms:W3CDTF">2024-06-12T13:29:00Z</dcterms:created>
  <dcterms:modified xsi:type="dcterms:W3CDTF">2024-06-12T20:24:00Z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