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8AFE36" w14:textId="0407B1C4" w:rsidR="00854213" w:rsidRPr="004B7F0D" w:rsidRDefault="00854213" w:rsidP="00F106BA">
      <w:pPr>
        <w:pStyle w:val="NoSpacing"/>
        <w:rPr>
          <w:b/>
          <w:bCs/>
          <w:noProof/>
          <w:sz w:val="32"/>
          <w:szCs w:val="32"/>
        </w:rPr>
      </w:pPr>
      <w:r w:rsidRPr="004B7F0D">
        <w:rPr>
          <w:b/>
          <w:bCs/>
          <w:noProof/>
          <w:sz w:val="32"/>
          <w:szCs w:val="32"/>
        </w:rPr>
        <w:t xml:space="preserve">        Callaway County </w:t>
      </w:r>
    </w:p>
    <w:p w14:paraId="6DDC4DF7" w14:textId="6715C522" w:rsidR="00854213" w:rsidRDefault="00854213" w:rsidP="00F106BA">
      <w:pPr>
        <w:pStyle w:val="NoSpacing"/>
        <w:rPr>
          <w:b/>
          <w:bCs/>
          <w:noProof/>
          <w:sz w:val="32"/>
          <w:szCs w:val="32"/>
        </w:rPr>
      </w:pPr>
      <w:r w:rsidRPr="00854213">
        <w:rPr>
          <w:b/>
          <w:bCs/>
          <w:noProof/>
          <w:sz w:val="32"/>
          <w:szCs w:val="32"/>
        </w:rPr>
        <w:t>August 6, 2024 Primary</w:t>
      </w:r>
    </w:p>
    <w:p w14:paraId="1C9F013C" w14:textId="42C4DB5D" w:rsidR="004B7F0D" w:rsidRDefault="004B7F0D" w:rsidP="00F106BA">
      <w:pPr>
        <w:pStyle w:val="NoSpacing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     Ballot Compilation</w:t>
      </w:r>
    </w:p>
    <w:p w14:paraId="061F6B20" w14:textId="510C0D64" w:rsidR="004B7F0D" w:rsidRPr="00854213" w:rsidRDefault="004B7F0D" w:rsidP="00F106BA">
      <w:pPr>
        <w:pStyle w:val="NoSpacing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           </w:t>
      </w:r>
    </w:p>
    <w:p w14:paraId="0B4349C7" w14:textId="161E583B" w:rsidR="00854213" w:rsidRDefault="004B7F0D" w:rsidP="00F106BA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Republican</w:t>
      </w:r>
      <w:r w:rsidR="00E639A9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32630C">
        <w:rPr>
          <w:b/>
          <w:bCs/>
          <w:sz w:val="24"/>
          <w:szCs w:val="24"/>
        </w:rPr>
        <w:t xml:space="preserve">    </w:t>
      </w:r>
      <w:r w:rsidR="00E639A9">
        <w:rPr>
          <w:b/>
          <w:bCs/>
          <w:sz w:val="24"/>
          <w:szCs w:val="24"/>
        </w:rPr>
        <w:t xml:space="preserve"> </w:t>
      </w:r>
      <w:r w:rsidR="0032630C">
        <w:rPr>
          <w:b/>
          <w:bCs/>
          <w:sz w:val="24"/>
          <w:szCs w:val="24"/>
        </w:rPr>
        <w:t xml:space="preserve"> Democratic </w:t>
      </w:r>
      <w:r w:rsidR="00E639A9">
        <w:rPr>
          <w:b/>
          <w:bCs/>
          <w:sz w:val="24"/>
          <w:szCs w:val="24"/>
        </w:rPr>
        <w:t xml:space="preserve">   </w:t>
      </w:r>
      <w:r w:rsidR="00706413">
        <w:rPr>
          <w:b/>
          <w:bCs/>
          <w:sz w:val="24"/>
          <w:szCs w:val="24"/>
        </w:rPr>
        <w:t xml:space="preserve">   </w:t>
      </w:r>
      <w:r w:rsidR="00706413">
        <w:rPr>
          <w:b/>
          <w:bCs/>
          <w:sz w:val="24"/>
          <w:szCs w:val="24"/>
        </w:rPr>
        <w:tab/>
      </w:r>
      <w:r w:rsidR="00706413">
        <w:rPr>
          <w:b/>
          <w:bCs/>
          <w:sz w:val="24"/>
          <w:szCs w:val="24"/>
        </w:rPr>
        <w:tab/>
        <w:t xml:space="preserve"> </w:t>
      </w:r>
      <w:r w:rsidR="00706413">
        <w:rPr>
          <w:b/>
          <w:bCs/>
          <w:sz w:val="24"/>
          <w:szCs w:val="24"/>
        </w:rPr>
        <w:tab/>
        <w:t xml:space="preserve">    Libertarian</w:t>
      </w:r>
      <w:r w:rsidR="00742B4A">
        <w:rPr>
          <w:b/>
          <w:bCs/>
          <w:sz w:val="24"/>
          <w:szCs w:val="24"/>
        </w:rPr>
        <w:tab/>
      </w:r>
      <w:r w:rsidR="00742B4A">
        <w:rPr>
          <w:b/>
          <w:bCs/>
          <w:sz w:val="24"/>
          <w:szCs w:val="24"/>
        </w:rPr>
        <w:tab/>
      </w:r>
      <w:r w:rsidR="00742B4A">
        <w:rPr>
          <w:b/>
          <w:bCs/>
          <w:sz w:val="24"/>
          <w:szCs w:val="24"/>
        </w:rPr>
        <w:tab/>
      </w:r>
      <w:r w:rsidR="00742B4A">
        <w:rPr>
          <w:b/>
          <w:bCs/>
          <w:sz w:val="24"/>
          <w:szCs w:val="24"/>
        </w:rPr>
        <w:tab/>
      </w:r>
      <w:r w:rsidR="00742B4A">
        <w:rPr>
          <w:b/>
          <w:bCs/>
          <w:sz w:val="24"/>
          <w:szCs w:val="24"/>
        </w:rPr>
        <w:tab/>
        <w:t xml:space="preserve">Issues </w:t>
      </w:r>
    </w:p>
    <w:p w14:paraId="13E9572D" w14:textId="77777777" w:rsidR="004B7F0D" w:rsidRDefault="004B7F0D" w:rsidP="00F106BA">
      <w:pPr>
        <w:pStyle w:val="NoSpacing"/>
      </w:pPr>
    </w:p>
    <w:p w14:paraId="7A1FE43D" w14:textId="0D89A0CF" w:rsidR="005B15D4" w:rsidRDefault="00742B4A" w:rsidP="00F106BA">
      <w:pPr>
        <w:pStyle w:val="NoSpacing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ADE97" wp14:editId="269516DD">
                <wp:simplePos x="0" y="0"/>
                <wp:positionH relativeFrom="column">
                  <wp:posOffset>10563226</wp:posOffset>
                </wp:positionH>
                <wp:positionV relativeFrom="paragraph">
                  <wp:posOffset>41911</wp:posOffset>
                </wp:positionV>
                <wp:extent cx="2571750" cy="3714750"/>
                <wp:effectExtent l="0" t="0" r="19050" b="19050"/>
                <wp:wrapNone/>
                <wp:docPr id="157414883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3714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45AEFA" w14:textId="5B25984E" w:rsidR="00742B4A" w:rsidRDefault="00742B4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Constitutional Amendment NO. 1</w:t>
                            </w:r>
                          </w:p>
                          <w:p w14:paraId="54F8FEB2" w14:textId="5EEC3001" w:rsidR="00742B4A" w:rsidRDefault="00742B4A" w:rsidP="00742B4A">
                            <w:pPr>
                              <w:pStyle w:val="NoSpacing"/>
                            </w:pPr>
                            <w:r>
                              <w:t>Proposed by 102</w:t>
                            </w:r>
                            <w:r w:rsidRPr="00742B4A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General Assembly (First Regular Session) SJR No. 26</w:t>
                            </w:r>
                          </w:p>
                          <w:p w14:paraId="172D4458" w14:textId="77777777" w:rsidR="00742B4A" w:rsidRDefault="00742B4A" w:rsidP="00742B4A">
                            <w:pPr>
                              <w:pStyle w:val="NoSpacing"/>
                            </w:pPr>
                          </w:p>
                          <w:p w14:paraId="7631D275" w14:textId="77777777" w:rsidR="000737B1" w:rsidRDefault="00742B4A" w:rsidP="00742B4A">
                            <w:pPr>
                              <w:pStyle w:val="NoSpacing"/>
                            </w:pPr>
                            <w:r>
                              <w:t xml:space="preserve">Shall the Missouri Constitution be amended to allow places where individuals, corporations, organizations, and associations provide childcare outside of the child’s home to be exempt from property tax? This is </w:t>
                            </w:r>
                            <w:r w:rsidR="000737B1">
                              <w:t>intended</w:t>
                            </w:r>
                            <w:r>
                              <w:t xml:space="preserve"> to make childcare</w:t>
                            </w:r>
                            <w:r w:rsidR="000737B1">
                              <w:t xml:space="preserve"> more available, which would support the well- being of children, families, the workforce, and </w:t>
                            </w:r>
                            <w:proofErr w:type="gramStart"/>
                            <w:r w:rsidR="000737B1">
                              <w:t>society as a whole</w:t>
                            </w:r>
                            <w:proofErr w:type="gramEnd"/>
                            <w:r w:rsidR="000737B1">
                              <w:t>.</w:t>
                            </w:r>
                          </w:p>
                          <w:p w14:paraId="4085FC47" w14:textId="77777777" w:rsidR="000737B1" w:rsidRDefault="000737B1" w:rsidP="00742B4A">
                            <w:pPr>
                              <w:pStyle w:val="NoSpacing"/>
                            </w:pPr>
                          </w:p>
                          <w:p w14:paraId="284B7BAE" w14:textId="3FDFF6F4" w:rsidR="00742B4A" w:rsidRDefault="000737B1" w:rsidP="00742B4A">
                            <w:pPr>
                              <w:pStyle w:val="NoSpacing"/>
                            </w:pPr>
                            <w:r>
                              <w:t xml:space="preserve">State governmental entities estimate the state’s Blind Pension Fund could have annual lost revenue of up to $400,00. Local governments expect an unknown fiscal impact. </w:t>
                            </w:r>
                          </w:p>
                          <w:p w14:paraId="7FA329B1" w14:textId="77777777" w:rsidR="000737B1" w:rsidRDefault="000737B1" w:rsidP="00742B4A">
                            <w:pPr>
                              <w:pStyle w:val="NoSpacing"/>
                            </w:pPr>
                          </w:p>
                          <w:p w14:paraId="1672EBA2" w14:textId="77777777" w:rsidR="000737B1" w:rsidRPr="00742B4A" w:rsidRDefault="000737B1" w:rsidP="00742B4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ADE9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31.75pt;margin-top:3.3pt;width:202.5pt;height:2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" fillcolor="white [3201]" strokeweight=".5pt">
                <v:textbox>
                  <w:txbxContent>
                    <w:p w14:paraId="5E45AEFA" w14:textId="5B25984E" w:rsidR="00742B4A" w:rsidRDefault="00742B4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Constitutional Amendment NO. 1</w:t>
                      </w:r>
                    </w:p>
                    <w:p w14:paraId="54F8FEB2" w14:textId="5EEC3001" w:rsidR="00742B4A" w:rsidRDefault="00742B4A" w:rsidP="00742B4A">
                      <w:pPr>
                        <w:pStyle w:val="NoSpacing"/>
                      </w:pPr>
                      <w:r>
                        <w:t>Proposed by 102</w:t>
                      </w:r>
                      <w:r w:rsidRPr="00742B4A">
                        <w:rPr>
                          <w:vertAlign w:val="superscript"/>
                        </w:rPr>
                        <w:t>nd</w:t>
                      </w:r>
                      <w:r>
                        <w:t xml:space="preserve"> General Assembly (First Regular Session) SJR No. 26</w:t>
                      </w:r>
                    </w:p>
                    <w:p w14:paraId="172D4458" w14:textId="77777777" w:rsidR="00742B4A" w:rsidRDefault="00742B4A" w:rsidP="00742B4A">
                      <w:pPr>
                        <w:pStyle w:val="NoSpacing"/>
                      </w:pPr>
                    </w:p>
                    <w:p w14:paraId="7631D275" w14:textId="77777777" w:rsidR="000737B1" w:rsidRDefault="00742B4A" w:rsidP="00742B4A">
                      <w:pPr>
                        <w:pStyle w:val="NoSpacing"/>
                      </w:pPr>
                      <w:r>
                        <w:t xml:space="preserve">Shall the Missouri Constitution be amended to allow places where individuals, corporations, organizations, and associations provide childcare outside of the child’s home to be exempt from property tax? This is </w:t>
                      </w:r>
                      <w:r w:rsidR="000737B1">
                        <w:t>intended</w:t>
                      </w:r>
                      <w:r>
                        <w:t xml:space="preserve"> to make childcare</w:t>
                      </w:r>
                      <w:r w:rsidR="000737B1">
                        <w:t xml:space="preserve"> more available, which would support the well- being of children, families, the workforce, and </w:t>
                      </w:r>
                      <w:proofErr w:type="gramStart"/>
                      <w:r w:rsidR="000737B1">
                        <w:t>society as a whole</w:t>
                      </w:r>
                      <w:proofErr w:type="gramEnd"/>
                      <w:r w:rsidR="000737B1">
                        <w:t>.</w:t>
                      </w:r>
                    </w:p>
                    <w:p w14:paraId="4085FC47" w14:textId="77777777" w:rsidR="000737B1" w:rsidRDefault="000737B1" w:rsidP="00742B4A">
                      <w:pPr>
                        <w:pStyle w:val="NoSpacing"/>
                      </w:pPr>
                    </w:p>
                    <w:p w14:paraId="284B7BAE" w14:textId="3FDFF6F4" w:rsidR="00742B4A" w:rsidRDefault="000737B1" w:rsidP="00742B4A">
                      <w:pPr>
                        <w:pStyle w:val="NoSpacing"/>
                      </w:pPr>
                      <w:r>
                        <w:t xml:space="preserve">State governmental entities estimate the state’s Blind Pension Fund could have annual lost revenue of up to $400,00. Local governments expect an unknown fiscal impact. </w:t>
                      </w:r>
                    </w:p>
                    <w:p w14:paraId="7FA329B1" w14:textId="77777777" w:rsidR="000737B1" w:rsidRDefault="000737B1" w:rsidP="00742B4A">
                      <w:pPr>
                        <w:pStyle w:val="NoSpacing"/>
                      </w:pPr>
                    </w:p>
                    <w:p w14:paraId="1672EBA2" w14:textId="77777777" w:rsidR="000737B1" w:rsidRPr="00742B4A" w:rsidRDefault="000737B1" w:rsidP="00742B4A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4B7F0D">
        <w:rPr>
          <w:b/>
          <w:bCs/>
        </w:rPr>
        <w:t>For United States Senator</w:t>
      </w:r>
      <w:r w:rsidR="005B15D4">
        <w:rPr>
          <w:b/>
          <w:bCs/>
        </w:rPr>
        <w:t xml:space="preserve">     </w:t>
      </w:r>
      <w:r w:rsidR="005B15D4">
        <w:rPr>
          <w:b/>
          <w:bCs/>
        </w:rPr>
        <w:tab/>
        <w:t xml:space="preserve">  </w:t>
      </w:r>
      <w:r w:rsidR="005B15D4">
        <w:rPr>
          <w:b/>
          <w:bCs/>
        </w:rPr>
        <w:tab/>
        <w:t>For United States Representative District #3</w:t>
      </w:r>
      <w:r w:rsidR="00E639A9">
        <w:rPr>
          <w:b/>
          <w:bCs/>
        </w:rPr>
        <w:t xml:space="preserve">       </w:t>
      </w:r>
      <w:r w:rsidR="0032630C">
        <w:rPr>
          <w:b/>
          <w:bCs/>
        </w:rPr>
        <w:t xml:space="preserve">           For United States Senator </w:t>
      </w:r>
      <w:r w:rsidR="00706413">
        <w:rPr>
          <w:b/>
          <w:bCs/>
        </w:rPr>
        <w:t xml:space="preserve">        </w:t>
      </w:r>
      <w:r w:rsidR="00706413">
        <w:rPr>
          <w:b/>
          <w:bCs/>
        </w:rPr>
        <w:tab/>
        <w:t>For United States Senator</w:t>
      </w:r>
      <w:r>
        <w:rPr>
          <w:b/>
          <w:bCs/>
        </w:rPr>
        <w:t xml:space="preserve">                                        </w:t>
      </w:r>
    </w:p>
    <w:p w14:paraId="160B6CCF" w14:textId="3293C0CC" w:rsidR="004B7F0D" w:rsidRDefault="004B7F0D" w:rsidP="00F106BA">
      <w:pPr>
        <w:pStyle w:val="NoSpacing"/>
      </w:pPr>
      <w:r>
        <w:t>Josh Hawley</w:t>
      </w:r>
      <w:r w:rsidR="005B15D4">
        <w:t xml:space="preserve">                                                      Arnie C. AC (ARN) </w:t>
      </w:r>
      <w:proofErr w:type="spellStart"/>
      <w:r w:rsidR="005B15D4">
        <w:t>Dienoff</w:t>
      </w:r>
      <w:proofErr w:type="spellEnd"/>
      <w:r w:rsidR="00E639A9">
        <w:t xml:space="preserve">            </w:t>
      </w:r>
      <w:r w:rsidR="0032630C">
        <w:t xml:space="preserve">                                                  Karla May</w:t>
      </w:r>
      <w:r w:rsidR="00E639A9">
        <w:t xml:space="preserve">                                       </w:t>
      </w:r>
      <w:r w:rsidR="00706413">
        <w:tab/>
      </w:r>
      <w:r w:rsidR="00706413">
        <w:tab/>
        <w:t>W.C. Young</w:t>
      </w:r>
      <w:r w:rsidR="00742B4A">
        <w:tab/>
      </w:r>
      <w:r w:rsidR="00742B4A">
        <w:tab/>
      </w:r>
      <w:r w:rsidR="00742B4A">
        <w:tab/>
      </w:r>
      <w:r w:rsidR="00742B4A">
        <w:tab/>
      </w:r>
      <w:r w:rsidR="00742B4A">
        <w:tab/>
        <w:t xml:space="preserve"> </w:t>
      </w:r>
    </w:p>
    <w:p w14:paraId="4467C8F5" w14:textId="50B6740C" w:rsidR="005B15D4" w:rsidRDefault="005B15D4" w:rsidP="00F106BA">
      <w:pPr>
        <w:pStyle w:val="NoSpacing"/>
      </w:pPr>
      <w:r>
        <w:t xml:space="preserve">                                                                                Chad Bicknell</w:t>
      </w:r>
      <w:r w:rsidR="00E639A9">
        <w:tab/>
      </w:r>
      <w:r w:rsidR="00E639A9">
        <w:tab/>
      </w:r>
      <w:r w:rsidR="00E639A9">
        <w:tab/>
      </w:r>
      <w:r w:rsidR="00E639A9">
        <w:tab/>
      </w:r>
      <w:r w:rsidR="00E639A9">
        <w:tab/>
        <w:t xml:space="preserve">        </w:t>
      </w:r>
      <w:r w:rsidR="0032630C">
        <w:tab/>
        <w:t xml:space="preserve">  December L. Harmon</w:t>
      </w:r>
    </w:p>
    <w:p w14:paraId="1D4DC1A0" w14:textId="5F90593E" w:rsidR="004B7F0D" w:rsidRPr="00706413" w:rsidRDefault="004B7F0D" w:rsidP="00F106BA">
      <w:pPr>
        <w:pStyle w:val="NoSpacing"/>
        <w:rPr>
          <w:b/>
          <w:bCs/>
        </w:rPr>
      </w:pPr>
      <w:r>
        <w:rPr>
          <w:b/>
          <w:bCs/>
        </w:rPr>
        <w:t>For Governor</w:t>
      </w:r>
      <w:r w:rsidR="005B15D4">
        <w:rPr>
          <w:b/>
          <w:bCs/>
        </w:rPr>
        <w:tab/>
      </w:r>
      <w:r w:rsidR="005B15D4">
        <w:rPr>
          <w:b/>
          <w:bCs/>
        </w:rPr>
        <w:tab/>
      </w:r>
      <w:r w:rsidR="005B15D4">
        <w:rPr>
          <w:b/>
          <w:bCs/>
        </w:rPr>
        <w:tab/>
        <w:t xml:space="preserve">               </w:t>
      </w:r>
      <w:r w:rsidR="005B15D4">
        <w:t>Kyle Bone</w:t>
      </w:r>
      <w:r w:rsidR="00E639A9">
        <w:tab/>
      </w:r>
      <w:r w:rsidR="00E639A9">
        <w:tab/>
      </w:r>
      <w:r w:rsidR="00E639A9">
        <w:tab/>
        <w:t xml:space="preserve">                                         </w:t>
      </w:r>
      <w:r w:rsidR="0032630C">
        <w:tab/>
        <w:t xml:space="preserve">  Lucas Kunce </w:t>
      </w:r>
      <w:r w:rsidR="00706413">
        <w:tab/>
      </w:r>
      <w:r w:rsidR="00706413">
        <w:tab/>
      </w:r>
      <w:r w:rsidR="00706413">
        <w:tab/>
      </w:r>
      <w:r w:rsidR="00706413">
        <w:tab/>
      </w:r>
      <w:r w:rsidR="00706413">
        <w:rPr>
          <w:b/>
          <w:bCs/>
        </w:rPr>
        <w:t>For Governor</w:t>
      </w:r>
    </w:p>
    <w:p w14:paraId="51B456AF" w14:textId="73DFA6EA" w:rsidR="004B7F0D" w:rsidRDefault="004B7F0D" w:rsidP="00F106BA">
      <w:pPr>
        <w:pStyle w:val="NoSpacing"/>
      </w:pPr>
      <w:r>
        <w:t>Darrell Leon McClanahan III</w:t>
      </w:r>
      <w:r w:rsidR="005B15D4">
        <w:t xml:space="preserve">                     Bob Onder</w:t>
      </w:r>
      <w:r w:rsidR="00E639A9">
        <w:tab/>
      </w:r>
      <w:r w:rsidR="00E639A9">
        <w:tab/>
      </w:r>
      <w:r w:rsidR="00E639A9">
        <w:tab/>
      </w:r>
      <w:r w:rsidR="00E639A9">
        <w:tab/>
      </w:r>
      <w:r w:rsidR="00E639A9">
        <w:tab/>
        <w:t xml:space="preserve">        </w:t>
      </w:r>
      <w:r w:rsidR="0032630C">
        <w:t xml:space="preserve">          Mita Biswas</w:t>
      </w:r>
      <w:r w:rsidR="00706413">
        <w:tab/>
      </w:r>
      <w:r w:rsidR="00706413">
        <w:tab/>
      </w:r>
      <w:r w:rsidR="00706413">
        <w:tab/>
      </w:r>
      <w:r w:rsidR="00706413">
        <w:tab/>
        <w:t xml:space="preserve">Bill </w:t>
      </w:r>
      <w:proofErr w:type="spellStart"/>
      <w:r w:rsidR="00706413">
        <w:t>Slantz</w:t>
      </w:r>
      <w:proofErr w:type="spellEnd"/>
    </w:p>
    <w:p w14:paraId="10B1B494" w14:textId="661350AC" w:rsidR="004B7F0D" w:rsidRDefault="004B7F0D" w:rsidP="00F106BA">
      <w:pPr>
        <w:pStyle w:val="NoSpacing"/>
      </w:pPr>
      <w:r>
        <w:t>Jeremy Gundel</w:t>
      </w:r>
      <w:r w:rsidR="005B15D4">
        <w:t xml:space="preserve">  </w:t>
      </w:r>
      <w:r w:rsidR="005B15D4">
        <w:tab/>
      </w:r>
      <w:r w:rsidR="005B15D4">
        <w:tab/>
        <w:t xml:space="preserve">               Kurt Schaefer</w:t>
      </w:r>
      <w:r w:rsidR="00E639A9">
        <w:tab/>
      </w:r>
      <w:r w:rsidR="00E639A9">
        <w:tab/>
      </w:r>
      <w:r w:rsidR="00E639A9">
        <w:tab/>
      </w:r>
      <w:r w:rsidR="00E639A9">
        <w:tab/>
      </w:r>
      <w:r w:rsidR="00E639A9">
        <w:tab/>
      </w:r>
      <w:r w:rsidR="00706413">
        <w:tab/>
      </w:r>
    </w:p>
    <w:p w14:paraId="107C2BF9" w14:textId="4AC13652" w:rsidR="004B7F0D" w:rsidRPr="0032630C" w:rsidRDefault="004B7F0D" w:rsidP="00F106BA">
      <w:pPr>
        <w:pStyle w:val="NoSpacing"/>
        <w:rPr>
          <w:b/>
          <w:bCs/>
        </w:rPr>
      </w:pPr>
      <w:r>
        <w:t>Bill Eigel</w:t>
      </w:r>
      <w:r w:rsidR="005B15D4">
        <w:t xml:space="preserve">                                                              Justin Hicks</w:t>
      </w:r>
      <w:r w:rsidR="00E639A9">
        <w:tab/>
      </w:r>
      <w:r w:rsidR="00E639A9">
        <w:tab/>
      </w:r>
      <w:r w:rsidR="00E639A9">
        <w:tab/>
      </w:r>
      <w:r w:rsidR="00E639A9">
        <w:tab/>
      </w:r>
      <w:r w:rsidR="00E639A9">
        <w:tab/>
        <w:t xml:space="preserve">       </w:t>
      </w:r>
      <w:r w:rsidR="0032630C">
        <w:t xml:space="preserve">           </w:t>
      </w:r>
      <w:r w:rsidR="0032630C">
        <w:rPr>
          <w:b/>
          <w:bCs/>
        </w:rPr>
        <w:t>For Governor</w:t>
      </w:r>
      <w:r w:rsidR="00706413">
        <w:rPr>
          <w:b/>
          <w:bCs/>
        </w:rPr>
        <w:tab/>
      </w:r>
      <w:r w:rsidR="00706413">
        <w:rPr>
          <w:b/>
          <w:bCs/>
        </w:rPr>
        <w:tab/>
      </w:r>
      <w:r w:rsidR="00706413">
        <w:rPr>
          <w:b/>
          <w:bCs/>
        </w:rPr>
        <w:tab/>
      </w:r>
      <w:r w:rsidR="00706413">
        <w:rPr>
          <w:b/>
          <w:bCs/>
        </w:rPr>
        <w:tab/>
        <w:t xml:space="preserve">For Lieutenant </w:t>
      </w:r>
      <w:r w:rsidR="00742B4A">
        <w:rPr>
          <w:b/>
          <w:bCs/>
        </w:rPr>
        <w:t>Governor</w:t>
      </w:r>
      <w:r w:rsidR="0032630C">
        <w:rPr>
          <w:b/>
          <w:bCs/>
        </w:rPr>
        <w:t xml:space="preserve"> </w:t>
      </w:r>
    </w:p>
    <w:p w14:paraId="054DF9DA" w14:textId="03F87645" w:rsidR="004B7F0D" w:rsidRDefault="004B7F0D" w:rsidP="00F106BA">
      <w:pPr>
        <w:pStyle w:val="NoSpacing"/>
      </w:pPr>
      <w:r>
        <w:t>Robert James Olson</w:t>
      </w:r>
      <w:r w:rsidR="005B15D4">
        <w:t xml:space="preserve">                                     Bruce A. Bowman</w:t>
      </w:r>
      <w:r w:rsidR="00E639A9">
        <w:t xml:space="preserve">     </w:t>
      </w:r>
      <w:r w:rsidR="00E639A9">
        <w:tab/>
      </w:r>
      <w:r w:rsidR="00E639A9">
        <w:tab/>
      </w:r>
      <w:r w:rsidR="00E639A9">
        <w:tab/>
      </w:r>
      <w:r w:rsidR="00E639A9">
        <w:tab/>
        <w:t xml:space="preserve">        </w:t>
      </w:r>
      <w:r w:rsidR="0032630C">
        <w:t xml:space="preserve">          Eric Morrison</w:t>
      </w:r>
      <w:r w:rsidR="00742B4A">
        <w:tab/>
      </w:r>
      <w:r w:rsidR="00742B4A">
        <w:tab/>
      </w:r>
      <w:r w:rsidR="00742B4A">
        <w:tab/>
      </w:r>
      <w:r w:rsidR="00742B4A">
        <w:tab/>
        <w:t>Ken Iverson</w:t>
      </w:r>
    </w:p>
    <w:p w14:paraId="1A719BF2" w14:textId="7265E933" w:rsidR="004B7F0D" w:rsidRDefault="004B7F0D" w:rsidP="00F106BA">
      <w:pPr>
        <w:pStyle w:val="NoSpacing"/>
      </w:pPr>
      <w:r>
        <w:t>John R. (Jay) Ashcroft</w:t>
      </w:r>
      <w:r w:rsidR="00E639A9">
        <w:t xml:space="preserve">                                                                                                                                             </w:t>
      </w:r>
      <w:r w:rsidR="0032630C">
        <w:t xml:space="preserve">         Crystal Quade</w:t>
      </w:r>
    </w:p>
    <w:p w14:paraId="3DAA5DF0" w14:textId="2F13C05D" w:rsidR="004B7F0D" w:rsidRPr="00742B4A" w:rsidRDefault="004B7F0D" w:rsidP="00F106BA">
      <w:pPr>
        <w:pStyle w:val="NoSpacing"/>
        <w:rPr>
          <w:b/>
          <w:bCs/>
        </w:rPr>
      </w:pPr>
      <w:r>
        <w:t>Mike Kehoe</w:t>
      </w:r>
      <w:r w:rsidR="005B15D4">
        <w:t xml:space="preserve">                                                      </w:t>
      </w:r>
      <w:r w:rsidR="005B15D4">
        <w:rPr>
          <w:b/>
          <w:bCs/>
        </w:rPr>
        <w:t>For State Representative District 43</w:t>
      </w:r>
      <w:r w:rsidR="005B15D4">
        <w:t xml:space="preserve">                       </w:t>
      </w:r>
      <w:r w:rsidR="00E639A9">
        <w:t xml:space="preserve">     </w:t>
      </w:r>
      <w:r w:rsidR="0032630C">
        <w:t xml:space="preserve">         Sheryl Gladney </w:t>
      </w:r>
      <w:r w:rsidR="00742B4A">
        <w:tab/>
      </w:r>
      <w:r w:rsidR="00742B4A">
        <w:tab/>
      </w:r>
      <w:r w:rsidR="00742B4A">
        <w:tab/>
      </w:r>
      <w:r w:rsidR="00742B4A">
        <w:rPr>
          <w:b/>
          <w:bCs/>
        </w:rPr>
        <w:t>For Secretary of State</w:t>
      </w:r>
    </w:p>
    <w:p w14:paraId="7A9ADA02" w14:textId="18B2A9B5" w:rsidR="004B7F0D" w:rsidRDefault="004B7F0D" w:rsidP="00F106BA">
      <w:pPr>
        <w:pStyle w:val="NoSpacing"/>
      </w:pPr>
      <w:r>
        <w:t xml:space="preserve">Chris Wright </w:t>
      </w:r>
      <w:r w:rsidR="005B15D4">
        <w:t xml:space="preserve">                                                   Kent Haden</w:t>
      </w:r>
      <w:r w:rsidR="00E639A9">
        <w:tab/>
      </w:r>
      <w:r w:rsidR="00E639A9">
        <w:tab/>
      </w:r>
      <w:r w:rsidR="00E639A9">
        <w:tab/>
      </w:r>
      <w:r w:rsidR="00E639A9">
        <w:tab/>
      </w:r>
      <w:r w:rsidR="00E639A9">
        <w:tab/>
        <w:t xml:space="preserve">       </w:t>
      </w:r>
      <w:r w:rsidR="0032630C">
        <w:t xml:space="preserve">          Hollis L Laster</w:t>
      </w:r>
      <w:r w:rsidR="00742B4A">
        <w:tab/>
      </w:r>
      <w:r w:rsidR="00742B4A">
        <w:tab/>
      </w:r>
      <w:r w:rsidR="00742B4A">
        <w:tab/>
      </w:r>
      <w:r w:rsidR="00742B4A">
        <w:tab/>
        <w:t>Carl Herman Freese</w:t>
      </w:r>
    </w:p>
    <w:p w14:paraId="52C18C8B" w14:textId="17FEEA66" w:rsidR="004B7F0D" w:rsidRDefault="004B7F0D" w:rsidP="00F106BA">
      <w:pPr>
        <w:pStyle w:val="NoSpacing"/>
      </w:pPr>
      <w:r>
        <w:t>Darren L Grant</w:t>
      </w:r>
      <w:r w:rsidR="006C709C">
        <w:t xml:space="preserve">                                               </w:t>
      </w:r>
      <w:r w:rsidR="006C709C">
        <w:rPr>
          <w:b/>
          <w:bCs/>
        </w:rPr>
        <w:t>For State Representative District 49</w:t>
      </w:r>
      <w:r w:rsidR="00E639A9">
        <w:tab/>
      </w:r>
      <w:r w:rsidR="006C709C">
        <w:t xml:space="preserve"> </w:t>
      </w:r>
      <w:r w:rsidR="00E639A9">
        <w:tab/>
      </w:r>
      <w:r w:rsidR="00E639A9">
        <w:tab/>
      </w:r>
      <w:r w:rsidR="006C709C">
        <w:t xml:space="preserve"> </w:t>
      </w:r>
      <w:r w:rsidR="0032630C">
        <w:t>Mike Hamra</w:t>
      </w:r>
      <w:r w:rsidR="006C709C">
        <w:t xml:space="preserve"> </w:t>
      </w:r>
      <w:r w:rsidR="00E639A9">
        <w:tab/>
      </w:r>
      <w:r w:rsidR="00E639A9">
        <w:tab/>
      </w:r>
      <w:r w:rsidR="00E639A9">
        <w:tab/>
      </w:r>
      <w:r w:rsidR="00E639A9">
        <w:tab/>
        <w:t xml:space="preserve">       </w:t>
      </w:r>
    </w:p>
    <w:p w14:paraId="655ECE71" w14:textId="152C00A5" w:rsidR="006C709C" w:rsidRPr="00742B4A" w:rsidRDefault="004B7F0D" w:rsidP="00F106BA">
      <w:pPr>
        <w:pStyle w:val="NoSpacing"/>
        <w:rPr>
          <w:b/>
          <w:bCs/>
        </w:rPr>
      </w:pPr>
      <w:r>
        <w:t>Amber Thomsen</w:t>
      </w:r>
      <w:r w:rsidR="005B15D4">
        <w:t xml:space="preserve">                                         </w:t>
      </w:r>
      <w:r w:rsidR="006C709C">
        <w:t xml:space="preserve">  Jim Schulte</w:t>
      </w:r>
      <w:r w:rsidR="00742B4A">
        <w:tab/>
      </w:r>
      <w:r w:rsidR="00742B4A">
        <w:tab/>
      </w:r>
      <w:r w:rsidR="00742B4A">
        <w:tab/>
      </w:r>
      <w:r w:rsidR="00742B4A">
        <w:tab/>
      </w:r>
      <w:r w:rsidR="00742B4A">
        <w:tab/>
      </w:r>
      <w:r w:rsidR="00742B4A">
        <w:tab/>
      </w:r>
      <w:r w:rsidR="00742B4A">
        <w:tab/>
      </w:r>
      <w:r w:rsidR="00742B4A">
        <w:tab/>
      </w:r>
      <w:r w:rsidR="00742B4A">
        <w:tab/>
      </w:r>
      <w:r w:rsidR="00742B4A">
        <w:tab/>
      </w:r>
      <w:r w:rsidR="00742B4A">
        <w:tab/>
      </w:r>
      <w:r w:rsidR="00742B4A">
        <w:rPr>
          <w:b/>
          <w:bCs/>
        </w:rPr>
        <w:t>For State Treasurer</w:t>
      </w:r>
    </w:p>
    <w:p w14:paraId="35CC683F" w14:textId="34E202D0" w:rsidR="006C709C" w:rsidRPr="00742B4A" w:rsidRDefault="006C709C" w:rsidP="00F106BA">
      <w:pPr>
        <w:pStyle w:val="NoSpacing"/>
      </w:pPr>
      <w:r>
        <w:t xml:space="preserve">                                                                           </w:t>
      </w:r>
      <w:r w:rsidR="0032630C">
        <w:tab/>
      </w:r>
      <w:r w:rsidR="0032630C">
        <w:tab/>
      </w:r>
      <w:r w:rsidR="0032630C">
        <w:tab/>
      </w:r>
      <w:r w:rsidR="0032630C">
        <w:tab/>
      </w:r>
      <w:r w:rsidR="0032630C">
        <w:tab/>
      </w:r>
      <w:r w:rsidR="0032630C">
        <w:tab/>
      </w:r>
      <w:r w:rsidR="0032630C">
        <w:tab/>
      </w:r>
      <w:r w:rsidR="0032630C">
        <w:tab/>
      </w:r>
      <w:r w:rsidR="0032630C">
        <w:rPr>
          <w:b/>
          <w:bCs/>
        </w:rPr>
        <w:t>For Lieutenant Governor</w:t>
      </w:r>
      <w:r w:rsidR="00742B4A">
        <w:rPr>
          <w:b/>
          <w:bCs/>
        </w:rPr>
        <w:tab/>
        <w:t xml:space="preserve">                </w:t>
      </w:r>
      <w:r w:rsidR="00742B4A">
        <w:t xml:space="preserve">John </w:t>
      </w:r>
      <w:proofErr w:type="spellStart"/>
      <w:r w:rsidR="00742B4A">
        <w:t>A.Hartwig</w:t>
      </w:r>
      <w:proofErr w:type="spellEnd"/>
      <w:r w:rsidR="00742B4A">
        <w:t>, JR.</w:t>
      </w:r>
    </w:p>
    <w:p w14:paraId="7B9619D0" w14:textId="0ED5CD67" w:rsidR="004B7F0D" w:rsidRPr="0032630C" w:rsidRDefault="006C709C" w:rsidP="00F106BA">
      <w:pPr>
        <w:pStyle w:val="NoSpacing"/>
      </w:pPr>
      <w:r>
        <w:t xml:space="preserve">                                                                             </w:t>
      </w:r>
      <w:r w:rsidR="005B15D4">
        <w:t xml:space="preserve"> </w:t>
      </w:r>
      <w:r w:rsidR="005B15D4">
        <w:rPr>
          <w:b/>
          <w:bCs/>
        </w:rPr>
        <w:t xml:space="preserve">For Circuit Judge Circuit 13 Division </w:t>
      </w:r>
      <w:r w:rsidR="00A53E06">
        <w:rPr>
          <w:b/>
          <w:bCs/>
        </w:rPr>
        <w:t>1</w:t>
      </w:r>
      <w:r w:rsidR="00E639A9">
        <w:rPr>
          <w:b/>
          <w:bCs/>
        </w:rPr>
        <w:t xml:space="preserve">        </w:t>
      </w:r>
      <w:r w:rsidR="0032630C">
        <w:rPr>
          <w:b/>
          <w:bCs/>
        </w:rPr>
        <w:t xml:space="preserve"> </w:t>
      </w:r>
      <w:r w:rsidR="0032630C">
        <w:rPr>
          <w:b/>
          <w:bCs/>
        </w:rPr>
        <w:tab/>
      </w:r>
      <w:r w:rsidR="0032630C">
        <w:rPr>
          <w:b/>
          <w:bCs/>
        </w:rPr>
        <w:tab/>
      </w:r>
      <w:r w:rsidR="0032630C">
        <w:t>Richard Brown</w:t>
      </w:r>
    </w:p>
    <w:p w14:paraId="7F0807CA" w14:textId="41E24C3A" w:rsidR="004B7F0D" w:rsidRPr="00742B4A" w:rsidRDefault="005B15D4" w:rsidP="00F106BA">
      <w:pPr>
        <w:pStyle w:val="NoSpacing"/>
        <w:rPr>
          <w:b/>
          <w:bCs/>
        </w:rPr>
      </w:pPr>
      <w:r>
        <w:t xml:space="preserve"> </w:t>
      </w:r>
      <w:r>
        <w:tab/>
      </w:r>
      <w:r>
        <w:tab/>
      </w:r>
      <w:r>
        <w:tab/>
      </w:r>
      <w:r>
        <w:tab/>
        <w:t xml:space="preserve">            </w:t>
      </w:r>
      <w:proofErr w:type="spellStart"/>
      <w:r>
        <w:t>Brouck</w:t>
      </w:r>
      <w:proofErr w:type="spellEnd"/>
      <w:r>
        <w:t xml:space="preserve"> Jacobs</w:t>
      </w:r>
      <w:r>
        <w:tab/>
      </w:r>
      <w:r w:rsidR="00E639A9">
        <w:t xml:space="preserve">                                                                         </w:t>
      </w:r>
      <w:r w:rsidR="0032630C">
        <w:t xml:space="preserve">       Anastasia </w:t>
      </w:r>
      <w:proofErr w:type="spellStart"/>
      <w:r w:rsidR="0032630C">
        <w:t>Syes</w:t>
      </w:r>
      <w:proofErr w:type="spellEnd"/>
      <w:r w:rsidR="00742B4A">
        <w:tab/>
      </w:r>
      <w:r w:rsidR="00742B4A">
        <w:tab/>
      </w:r>
      <w:r w:rsidR="00742B4A">
        <w:tab/>
      </w:r>
      <w:r w:rsidR="00742B4A">
        <w:tab/>
      </w:r>
      <w:r w:rsidR="00742B4A">
        <w:rPr>
          <w:b/>
          <w:bCs/>
        </w:rPr>
        <w:t xml:space="preserve">For Attorney General </w:t>
      </w:r>
    </w:p>
    <w:p w14:paraId="46D47BCB" w14:textId="0BC8B9FB" w:rsidR="004B7F0D" w:rsidRPr="00742B4A" w:rsidRDefault="004B7F0D" w:rsidP="00F106BA">
      <w:pPr>
        <w:pStyle w:val="NoSpacing"/>
      </w:pPr>
      <w:r>
        <w:rPr>
          <w:b/>
          <w:bCs/>
        </w:rPr>
        <w:t>For Lieutenant Governor</w:t>
      </w:r>
      <w:r w:rsidR="005B15D4">
        <w:rPr>
          <w:b/>
          <w:bCs/>
        </w:rPr>
        <w:tab/>
      </w:r>
      <w:r w:rsidR="00E639A9">
        <w:rPr>
          <w:b/>
          <w:bCs/>
        </w:rPr>
        <w:t xml:space="preserve">                                                                                                                         </w:t>
      </w:r>
      <w:r w:rsidR="00742B4A">
        <w:rPr>
          <w:b/>
          <w:bCs/>
        </w:rPr>
        <w:tab/>
      </w:r>
      <w:r w:rsidR="00742B4A">
        <w:rPr>
          <w:b/>
          <w:bCs/>
        </w:rPr>
        <w:tab/>
      </w:r>
      <w:r w:rsidR="00742B4A">
        <w:rPr>
          <w:b/>
          <w:bCs/>
        </w:rPr>
        <w:tab/>
      </w:r>
      <w:r w:rsidR="00742B4A">
        <w:rPr>
          <w:b/>
          <w:bCs/>
        </w:rPr>
        <w:tab/>
      </w:r>
      <w:r w:rsidR="00742B4A">
        <w:rPr>
          <w:b/>
          <w:bCs/>
        </w:rPr>
        <w:tab/>
      </w:r>
      <w:r w:rsidR="00742B4A">
        <w:rPr>
          <w:b/>
          <w:bCs/>
        </w:rPr>
        <w:tab/>
      </w:r>
      <w:r w:rsidR="00742B4A">
        <w:t xml:space="preserve">Ryan L. Munro </w:t>
      </w:r>
    </w:p>
    <w:p w14:paraId="0FA7D21A" w14:textId="31CB8C41" w:rsidR="004B7F0D" w:rsidRPr="00E639A9" w:rsidRDefault="004B7F0D" w:rsidP="00F106BA">
      <w:pPr>
        <w:pStyle w:val="NoSpacing"/>
      </w:pPr>
      <w:r>
        <w:t>Holly Rehder</w:t>
      </w:r>
      <w:r w:rsidR="005B15D4">
        <w:tab/>
      </w:r>
      <w:r w:rsidR="005B15D4">
        <w:tab/>
      </w:r>
      <w:r w:rsidR="005B15D4">
        <w:tab/>
        <w:t xml:space="preserve">            </w:t>
      </w:r>
      <w:r w:rsidR="00A53E06">
        <w:rPr>
          <w:b/>
          <w:bCs/>
        </w:rPr>
        <w:t>For Circuit Judge Circuit 13 Division 3</w:t>
      </w:r>
      <w:r w:rsidR="00E639A9">
        <w:rPr>
          <w:b/>
          <w:bCs/>
        </w:rPr>
        <w:t xml:space="preserve">                           </w:t>
      </w:r>
      <w:r w:rsidR="0032630C">
        <w:rPr>
          <w:b/>
          <w:bCs/>
        </w:rPr>
        <w:t xml:space="preserve">        For Secretary of State</w:t>
      </w:r>
    </w:p>
    <w:p w14:paraId="6AEAEAC4" w14:textId="3D001C22" w:rsidR="004B7F0D" w:rsidRPr="00742B4A" w:rsidRDefault="004B7F0D" w:rsidP="00F106BA">
      <w:pPr>
        <w:pStyle w:val="NoSpacing"/>
        <w:rPr>
          <w:b/>
          <w:bCs/>
        </w:rPr>
      </w:pPr>
      <w:r>
        <w:t>Dave Wasinger</w:t>
      </w:r>
      <w:r w:rsidR="00A53E06">
        <w:t xml:space="preserve"> </w:t>
      </w:r>
      <w:r w:rsidR="00A53E06">
        <w:tab/>
      </w:r>
      <w:r w:rsidR="00A53E06">
        <w:tab/>
        <w:t xml:space="preserve">            Jesus </w:t>
      </w:r>
      <w:proofErr w:type="spellStart"/>
      <w:r w:rsidR="00A53E06">
        <w:t>Osete</w:t>
      </w:r>
      <w:proofErr w:type="spellEnd"/>
      <w:r w:rsidR="0032630C">
        <w:t xml:space="preserve"> </w:t>
      </w:r>
      <w:r w:rsidR="0032630C">
        <w:tab/>
      </w:r>
      <w:r w:rsidR="0032630C">
        <w:tab/>
      </w:r>
      <w:r w:rsidR="0032630C">
        <w:tab/>
      </w:r>
      <w:r w:rsidR="0032630C">
        <w:tab/>
      </w:r>
      <w:r w:rsidR="0032630C">
        <w:tab/>
      </w:r>
      <w:r w:rsidR="0032630C">
        <w:tab/>
        <w:t>Monique Williams</w:t>
      </w:r>
      <w:r w:rsidR="00742B4A">
        <w:tab/>
      </w:r>
      <w:r w:rsidR="00742B4A">
        <w:tab/>
      </w:r>
      <w:r w:rsidR="00742B4A">
        <w:tab/>
      </w:r>
      <w:r w:rsidR="00742B4A">
        <w:rPr>
          <w:b/>
          <w:bCs/>
        </w:rPr>
        <w:t>For United States Representative District 3</w:t>
      </w:r>
    </w:p>
    <w:p w14:paraId="325E1ECC" w14:textId="67133BD0" w:rsidR="004B7F0D" w:rsidRPr="004740C0" w:rsidRDefault="004B7F0D" w:rsidP="00F106BA">
      <w:pPr>
        <w:pStyle w:val="NoSpacing"/>
        <w:rPr>
          <w:b/>
          <w:bCs/>
        </w:rPr>
      </w:pPr>
      <w:r>
        <w:t xml:space="preserve">Lincoln Hough </w:t>
      </w:r>
      <w:r w:rsidR="004740C0">
        <w:tab/>
      </w:r>
      <w:r w:rsidR="004740C0">
        <w:tab/>
      </w:r>
      <w:r w:rsidR="004740C0">
        <w:tab/>
      </w:r>
      <w:r w:rsidR="004740C0">
        <w:tab/>
      </w:r>
      <w:r w:rsidR="004740C0">
        <w:tab/>
      </w:r>
      <w:r w:rsidR="004740C0">
        <w:tab/>
      </w:r>
      <w:r w:rsidR="004740C0">
        <w:tab/>
        <w:t xml:space="preserve">                                                         </w:t>
      </w:r>
      <w:r w:rsidR="0032630C">
        <w:t xml:space="preserve">       Barbabra Phifer</w:t>
      </w:r>
      <w:r w:rsidR="00742B4A">
        <w:tab/>
      </w:r>
      <w:r w:rsidR="00742B4A">
        <w:tab/>
      </w:r>
      <w:r w:rsidR="00742B4A">
        <w:tab/>
        <w:t xml:space="preserve">Jordan Rowden </w:t>
      </w:r>
    </w:p>
    <w:p w14:paraId="3DC67CB2" w14:textId="29FC2DD2" w:rsidR="004B7F0D" w:rsidRPr="0032630C" w:rsidRDefault="004B7F0D" w:rsidP="00F106BA">
      <w:pPr>
        <w:pStyle w:val="NoSpacing"/>
      </w:pPr>
      <w:r>
        <w:t>Paul Berry III</w:t>
      </w:r>
      <w:r w:rsidR="00A53E06">
        <w:tab/>
      </w:r>
      <w:r w:rsidR="00A53E06">
        <w:tab/>
      </w:r>
      <w:r w:rsidR="00A53E06">
        <w:tab/>
        <w:t xml:space="preserve">            </w:t>
      </w:r>
      <w:r w:rsidR="00A53E06">
        <w:rPr>
          <w:b/>
          <w:bCs/>
        </w:rPr>
        <w:t>For Eastern District Commissioner</w:t>
      </w:r>
      <w:r w:rsidR="004740C0">
        <w:rPr>
          <w:b/>
          <w:bCs/>
        </w:rPr>
        <w:tab/>
      </w:r>
      <w:r w:rsidR="004740C0">
        <w:rPr>
          <w:b/>
          <w:bCs/>
        </w:rPr>
        <w:tab/>
        <w:t xml:space="preserve">         </w:t>
      </w:r>
      <w:r w:rsidR="0032630C">
        <w:rPr>
          <w:b/>
          <w:bCs/>
        </w:rPr>
        <w:t xml:space="preserve">       </w:t>
      </w:r>
      <w:r w:rsidR="0032630C">
        <w:t>Haley Jacobson</w:t>
      </w:r>
    </w:p>
    <w:p w14:paraId="48BDFD13" w14:textId="5A1B7BF2" w:rsidR="004B7F0D" w:rsidRDefault="004B7F0D" w:rsidP="00F106BA">
      <w:pPr>
        <w:pStyle w:val="NoSpacing"/>
      </w:pPr>
      <w:r>
        <w:t>Tim Baker</w:t>
      </w:r>
      <w:r w:rsidR="00A53E06">
        <w:t xml:space="preserve"> </w:t>
      </w:r>
      <w:r w:rsidR="00A53E06">
        <w:tab/>
      </w:r>
      <w:r w:rsidR="00A53E06">
        <w:tab/>
      </w:r>
      <w:r w:rsidR="00A53E06">
        <w:tab/>
        <w:t xml:space="preserve">            Curt Warfield JR</w:t>
      </w:r>
      <w:r w:rsidR="004740C0">
        <w:tab/>
      </w:r>
      <w:r w:rsidR="004740C0">
        <w:tab/>
      </w:r>
      <w:r w:rsidR="004740C0">
        <w:tab/>
      </w:r>
      <w:r w:rsidR="004740C0">
        <w:tab/>
      </w:r>
      <w:r w:rsidR="004740C0">
        <w:tab/>
        <w:t xml:space="preserve">         </w:t>
      </w:r>
    </w:p>
    <w:p w14:paraId="21099888" w14:textId="493019AA" w:rsidR="004B7F0D" w:rsidRPr="0032630C" w:rsidRDefault="00F55BE2" w:rsidP="00F106BA">
      <w:pPr>
        <w:pStyle w:val="NoSpacing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557808" wp14:editId="4A56ADD0">
                <wp:simplePos x="0" y="0"/>
                <wp:positionH relativeFrom="column">
                  <wp:posOffset>10582276</wp:posOffset>
                </wp:positionH>
                <wp:positionV relativeFrom="paragraph">
                  <wp:posOffset>62230</wp:posOffset>
                </wp:positionV>
                <wp:extent cx="2609850" cy="4114800"/>
                <wp:effectExtent l="0" t="0" r="19050" b="19050"/>
                <wp:wrapNone/>
                <wp:docPr id="51666420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411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13585C" w14:textId="17362E43" w:rsidR="00F55BE2" w:rsidRDefault="00F55BE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Constitutional Amendment NO. 4</w:t>
                            </w:r>
                          </w:p>
                          <w:p w14:paraId="60A90BD1" w14:textId="6AC51EB2" w:rsidR="00F55BE2" w:rsidRDefault="00F55BE2" w:rsidP="00F55BE2">
                            <w:pPr>
                              <w:pStyle w:val="NoSpacing"/>
                            </w:pPr>
                            <w:r>
                              <w:t>Proposed by 101</w:t>
                            </w:r>
                            <w:r w:rsidRPr="00F55BE2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General Assembly</w:t>
                            </w:r>
                          </w:p>
                          <w:p w14:paraId="17A2FC13" w14:textId="008E88FE" w:rsidR="00F55BE2" w:rsidRDefault="00F55BE2" w:rsidP="00F55BE2">
                            <w:pPr>
                              <w:pStyle w:val="NoSpacing"/>
                            </w:pPr>
                            <w:r>
                              <w:t>(Second Regular Session) SS 2 SJR</w:t>
                            </w:r>
                          </w:p>
                          <w:p w14:paraId="286FCFD4" w14:textId="5C98A46F" w:rsidR="00F55BE2" w:rsidRDefault="00F55BE2" w:rsidP="00F55BE2">
                            <w:pPr>
                              <w:pStyle w:val="NoSpacing"/>
                            </w:pPr>
                            <w:r>
                              <w:t>No. 38</w:t>
                            </w:r>
                          </w:p>
                          <w:p w14:paraId="198AA57D" w14:textId="77777777" w:rsidR="00F55BE2" w:rsidRDefault="00F55BE2" w:rsidP="00F55BE2">
                            <w:pPr>
                              <w:pStyle w:val="NoSpacing"/>
                            </w:pPr>
                          </w:p>
                          <w:p w14:paraId="25E4EA44" w14:textId="63747820" w:rsidR="00F55BE2" w:rsidRDefault="00F55BE2" w:rsidP="00F55BE2">
                            <w:pPr>
                              <w:pStyle w:val="NoSpacing"/>
                            </w:pPr>
                            <w:r>
                              <w:t xml:space="preserve">Shall the Missouri Constitution be </w:t>
                            </w:r>
                          </w:p>
                          <w:p w14:paraId="2ABC4825" w14:textId="701D2D97" w:rsidR="00F55BE2" w:rsidRDefault="00F55BE2" w:rsidP="00F55BE2">
                            <w:pPr>
                              <w:pStyle w:val="NoSpacing"/>
                            </w:pPr>
                            <w:r>
                              <w:t>Amended to authorize laws, passed before December 31</w:t>
                            </w:r>
                            <w:r w:rsidRPr="00F55BE2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>, 2026, that increase minimum funding for a police force established by a state board of police commissioners to ensure such police force has additional resources to serve its communities?</w:t>
                            </w:r>
                          </w:p>
                          <w:p w14:paraId="65865D81" w14:textId="77777777" w:rsidR="00F55BE2" w:rsidRDefault="00F55BE2" w:rsidP="00F55BE2">
                            <w:pPr>
                              <w:pStyle w:val="NoSpacing"/>
                            </w:pPr>
                          </w:p>
                          <w:p w14:paraId="0B6108B6" w14:textId="4B3C5A62" w:rsidR="00F55BE2" w:rsidRDefault="00F55BE2" w:rsidP="00F55BE2">
                            <w:pPr>
                              <w:pStyle w:val="NoSpacing"/>
                            </w:pPr>
                            <w:r>
                              <w:t xml:space="preserve">This would authorize a law passed in 2022 increasing required funding by the City of Kansas City for police department requests from 20 % of general revenue to 25%, an increase of $38,743,646, though the City previously </w:t>
                            </w:r>
                            <w:proofErr w:type="gramStart"/>
                            <w:r>
                              <w:t>provided that</w:t>
                            </w:r>
                            <w:proofErr w:type="gramEnd"/>
                            <w:r>
                              <w:t xml:space="preserve"> level of funding voluntarily.</w:t>
                            </w:r>
                          </w:p>
                          <w:p w14:paraId="7425A9FD" w14:textId="33B4E934" w:rsidR="00F55BE2" w:rsidRPr="00F55BE2" w:rsidRDefault="00F55BE2" w:rsidP="00F55BE2">
                            <w:pPr>
                              <w:pStyle w:val="NoSpacing"/>
                            </w:pPr>
                            <w:r>
                              <w:t xml:space="preserve">No other state or local governmental entities estimate costs or savings.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57808" id="Text Box 4" o:spid="_x0000_s1027" type="#_x0000_t202" style="position:absolute;margin-left:833.25pt;margin-top:4.9pt;width:205.5pt;height:3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" fillcolor="white [3201]" strokeweight=".5pt">
                <v:textbox>
                  <w:txbxContent>
                    <w:p w14:paraId="4413585C" w14:textId="17362E43" w:rsidR="00F55BE2" w:rsidRDefault="00F55BE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Constitutional Amendment NO. 4</w:t>
                      </w:r>
                    </w:p>
                    <w:p w14:paraId="60A90BD1" w14:textId="6AC51EB2" w:rsidR="00F55BE2" w:rsidRDefault="00F55BE2" w:rsidP="00F55BE2">
                      <w:pPr>
                        <w:pStyle w:val="NoSpacing"/>
                      </w:pPr>
                      <w:r>
                        <w:t>Proposed by 101</w:t>
                      </w:r>
                      <w:r w:rsidRPr="00F55BE2">
                        <w:rPr>
                          <w:vertAlign w:val="superscript"/>
                        </w:rPr>
                        <w:t>st</w:t>
                      </w:r>
                      <w:r>
                        <w:t xml:space="preserve"> General Assembly</w:t>
                      </w:r>
                    </w:p>
                    <w:p w14:paraId="17A2FC13" w14:textId="008E88FE" w:rsidR="00F55BE2" w:rsidRDefault="00F55BE2" w:rsidP="00F55BE2">
                      <w:pPr>
                        <w:pStyle w:val="NoSpacing"/>
                      </w:pPr>
                      <w:r>
                        <w:t>(Second Regular Session) SS 2 SJR</w:t>
                      </w:r>
                    </w:p>
                    <w:p w14:paraId="286FCFD4" w14:textId="5C98A46F" w:rsidR="00F55BE2" w:rsidRDefault="00F55BE2" w:rsidP="00F55BE2">
                      <w:pPr>
                        <w:pStyle w:val="NoSpacing"/>
                      </w:pPr>
                      <w:r>
                        <w:t>No. 38</w:t>
                      </w:r>
                    </w:p>
                    <w:p w14:paraId="198AA57D" w14:textId="77777777" w:rsidR="00F55BE2" w:rsidRDefault="00F55BE2" w:rsidP="00F55BE2">
                      <w:pPr>
                        <w:pStyle w:val="NoSpacing"/>
                      </w:pPr>
                    </w:p>
                    <w:p w14:paraId="25E4EA44" w14:textId="63747820" w:rsidR="00F55BE2" w:rsidRDefault="00F55BE2" w:rsidP="00F55BE2">
                      <w:pPr>
                        <w:pStyle w:val="NoSpacing"/>
                      </w:pPr>
                      <w:r>
                        <w:t xml:space="preserve">Shall the Missouri Constitution be </w:t>
                      </w:r>
                    </w:p>
                    <w:p w14:paraId="2ABC4825" w14:textId="701D2D97" w:rsidR="00F55BE2" w:rsidRDefault="00F55BE2" w:rsidP="00F55BE2">
                      <w:pPr>
                        <w:pStyle w:val="NoSpacing"/>
                      </w:pPr>
                      <w:r>
                        <w:t>Amended to authorize laws, passed before December 31</w:t>
                      </w:r>
                      <w:r w:rsidRPr="00F55BE2">
                        <w:rPr>
                          <w:vertAlign w:val="superscript"/>
                        </w:rPr>
                        <w:t>st</w:t>
                      </w:r>
                      <w:r>
                        <w:t>, 2026, that increase minimum funding for a police force established by a state board of police commissioners to ensure such police force has additional resources to serve its communities?</w:t>
                      </w:r>
                    </w:p>
                    <w:p w14:paraId="65865D81" w14:textId="77777777" w:rsidR="00F55BE2" w:rsidRDefault="00F55BE2" w:rsidP="00F55BE2">
                      <w:pPr>
                        <w:pStyle w:val="NoSpacing"/>
                      </w:pPr>
                    </w:p>
                    <w:p w14:paraId="0B6108B6" w14:textId="4B3C5A62" w:rsidR="00F55BE2" w:rsidRDefault="00F55BE2" w:rsidP="00F55BE2">
                      <w:pPr>
                        <w:pStyle w:val="NoSpacing"/>
                      </w:pPr>
                      <w:r>
                        <w:t xml:space="preserve">This would authorize a law passed in 2022 increasing required funding by the City of Kansas City for police department requests from 20 % of general revenue to 25%, an increase of $38,743,646, though the City previously </w:t>
                      </w:r>
                      <w:proofErr w:type="gramStart"/>
                      <w:r>
                        <w:t>provided that</w:t>
                      </w:r>
                      <w:proofErr w:type="gramEnd"/>
                      <w:r>
                        <w:t xml:space="preserve"> level of funding voluntarily.</w:t>
                      </w:r>
                    </w:p>
                    <w:p w14:paraId="7425A9FD" w14:textId="33B4E934" w:rsidR="00F55BE2" w:rsidRPr="00F55BE2" w:rsidRDefault="00F55BE2" w:rsidP="00F55BE2">
                      <w:pPr>
                        <w:pStyle w:val="NoSpacing"/>
                      </w:pPr>
                      <w:r>
                        <w:t xml:space="preserve">No other state or local governmental entities estimate costs or savings. </w:t>
                      </w:r>
                    </w:p>
                  </w:txbxContent>
                </v:textbox>
              </v:shape>
            </w:pict>
          </mc:Fallback>
        </mc:AlternateContent>
      </w:r>
      <w:r w:rsidR="004B7F0D">
        <w:t>Matthew E. Porter</w:t>
      </w:r>
      <w:r w:rsidR="00A53E06">
        <w:tab/>
      </w:r>
      <w:r w:rsidR="00A53E06">
        <w:tab/>
        <w:t xml:space="preserve">            Kenny Albert</w:t>
      </w:r>
      <w:r w:rsidR="004740C0">
        <w:t xml:space="preserve">                                        </w:t>
      </w:r>
      <w:r w:rsidR="004740C0">
        <w:tab/>
      </w:r>
      <w:r w:rsidR="004740C0">
        <w:tab/>
      </w:r>
      <w:r w:rsidR="004740C0">
        <w:tab/>
        <w:t xml:space="preserve">         </w:t>
      </w:r>
      <w:r w:rsidR="0032630C">
        <w:t xml:space="preserve">       </w:t>
      </w:r>
      <w:r w:rsidR="0032630C">
        <w:rPr>
          <w:b/>
          <w:bCs/>
        </w:rPr>
        <w:t>For State Treasurer</w:t>
      </w:r>
    </w:p>
    <w:p w14:paraId="178B5193" w14:textId="6673E723" w:rsidR="004B7F0D" w:rsidRDefault="00A53E06" w:rsidP="00F106BA">
      <w:pPr>
        <w:pStyle w:val="NoSpacing"/>
      </w:pPr>
      <w:r>
        <w:tab/>
      </w:r>
      <w:r>
        <w:tab/>
      </w:r>
      <w:r>
        <w:tab/>
      </w:r>
      <w:r>
        <w:tab/>
        <w:t xml:space="preserve">            Suzanna Wolfe</w:t>
      </w:r>
      <w:r w:rsidR="0032630C">
        <w:t xml:space="preserve">                     </w:t>
      </w:r>
      <w:r w:rsidR="0032630C">
        <w:tab/>
      </w:r>
      <w:r w:rsidR="0032630C">
        <w:tab/>
        <w:t xml:space="preserve">   </w:t>
      </w:r>
      <w:r w:rsidR="0032630C">
        <w:tab/>
      </w:r>
      <w:r w:rsidR="0032630C">
        <w:tab/>
        <w:t xml:space="preserve">Mark </w:t>
      </w:r>
      <w:proofErr w:type="spellStart"/>
      <w:r w:rsidR="0032630C">
        <w:t>Osmack</w:t>
      </w:r>
      <w:proofErr w:type="spellEnd"/>
    </w:p>
    <w:p w14:paraId="63ABFF03" w14:textId="4E9C4C98" w:rsidR="004B7F0D" w:rsidRPr="004740C0" w:rsidRDefault="004B7F0D" w:rsidP="00F106BA">
      <w:pPr>
        <w:pStyle w:val="NoSpacing"/>
        <w:rPr>
          <w:b/>
          <w:bCs/>
        </w:rPr>
      </w:pPr>
      <w:r>
        <w:rPr>
          <w:b/>
          <w:bCs/>
        </w:rPr>
        <w:t>For Secretary of State</w:t>
      </w:r>
      <w:r w:rsidR="00A53E06">
        <w:rPr>
          <w:b/>
          <w:bCs/>
        </w:rPr>
        <w:tab/>
      </w:r>
      <w:r w:rsidR="00A53E06">
        <w:rPr>
          <w:b/>
          <w:bCs/>
        </w:rPr>
        <w:tab/>
        <w:t xml:space="preserve">      </w:t>
      </w:r>
      <w:r w:rsidR="00A53E06">
        <w:t xml:space="preserve">      Kirt Kleindienst</w:t>
      </w:r>
      <w:r w:rsidR="004740C0">
        <w:tab/>
      </w:r>
      <w:r w:rsidR="004740C0">
        <w:tab/>
      </w:r>
      <w:r w:rsidR="004740C0">
        <w:tab/>
        <w:t xml:space="preserve">                                          </w:t>
      </w:r>
      <w:r w:rsidR="0032630C">
        <w:t xml:space="preserve">      </w:t>
      </w:r>
    </w:p>
    <w:p w14:paraId="71BC81F2" w14:textId="3179EC35" w:rsidR="004B7F0D" w:rsidRPr="0032630C" w:rsidRDefault="004B7F0D" w:rsidP="00F106BA">
      <w:pPr>
        <w:pStyle w:val="NoSpacing"/>
        <w:rPr>
          <w:b/>
          <w:bCs/>
        </w:rPr>
      </w:pPr>
      <w:r>
        <w:t>Valentina Gomez</w:t>
      </w:r>
      <w:r w:rsidR="00FE3952">
        <w:tab/>
      </w:r>
      <w:r w:rsidR="00FE3952">
        <w:tab/>
      </w:r>
      <w:r w:rsidR="004740C0">
        <w:tab/>
      </w:r>
      <w:r w:rsidR="004740C0">
        <w:tab/>
      </w:r>
      <w:r w:rsidR="004740C0">
        <w:tab/>
      </w:r>
      <w:r w:rsidR="004740C0">
        <w:tab/>
      </w:r>
      <w:r w:rsidR="004740C0">
        <w:tab/>
      </w:r>
      <w:r w:rsidR="004740C0">
        <w:tab/>
      </w:r>
      <w:r w:rsidR="004740C0">
        <w:tab/>
        <w:t xml:space="preserve">         </w:t>
      </w:r>
      <w:r w:rsidR="0032630C">
        <w:t xml:space="preserve">      </w:t>
      </w:r>
      <w:r w:rsidR="0032630C">
        <w:rPr>
          <w:b/>
          <w:bCs/>
        </w:rPr>
        <w:t xml:space="preserve">For Attorney General </w:t>
      </w:r>
    </w:p>
    <w:p w14:paraId="78806DF6" w14:textId="2A59F491" w:rsidR="004B7F0D" w:rsidRPr="0032630C" w:rsidRDefault="004B7F0D" w:rsidP="00F106BA">
      <w:pPr>
        <w:pStyle w:val="NoSpacing"/>
      </w:pPr>
      <w:r>
        <w:t>Shane Schoeller</w:t>
      </w:r>
      <w:r w:rsidR="00FE3952">
        <w:tab/>
      </w:r>
      <w:r w:rsidR="00FE3952">
        <w:tab/>
        <w:t xml:space="preserve">            </w:t>
      </w:r>
      <w:r w:rsidR="00FE3952">
        <w:rPr>
          <w:b/>
          <w:bCs/>
        </w:rPr>
        <w:t>For Sheriff</w:t>
      </w:r>
      <w:r w:rsidR="004740C0">
        <w:rPr>
          <w:b/>
          <w:bCs/>
        </w:rPr>
        <w:tab/>
      </w:r>
      <w:r w:rsidR="004740C0">
        <w:rPr>
          <w:b/>
          <w:bCs/>
        </w:rPr>
        <w:tab/>
      </w:r>
      <w:r w:rsidR="004740C0">
        <w:rPr>
          <w:b/>
          <w:bCs/>
        </w:rPr>
        <w:tab/>
      </w:r>
      <w:r w:rsidR="004740C0">
        <w:rPr>
          <w:b/>
          <w:bCs/>
        </w:rPr>
        <w:tab/>
      </w:r>
      <w:r w:rsidR="0032630C">
        <w:rPr>
          <w:b/>
          <w:bCs/>
        </w:rPr>
        <w:t xml:space="preserve"> </w:t>
      </w:r>
      <w:r w:rsidR="0032630C">
        <w:rPr>
          <w:b/>
          <w:bCs/>
        </w:rPr>
        <w:tab/>
        <w:t xml:space="preserve">               </w:t>
      </w:r>
      <w:r w:rsidR="0032630C">
        <w:t>Elad Jonathan Gross</w:t>
      </w:r>
    </w:p>
    <w:p w14:paraId="266FDBD9" w14:textId="3179DCD2" w:rsidR="004B7F0D" w:rsidRDefault="004B7F0D" w:rsidP="00F106BA">
      <w:pPr>
        <w:pStyle w:val="NoSpacing"/>
      </w:pPr>
      <w:r>
        <w:t>Denny Hoskins</w:t>
      </w:r>
      <w:r w:rsidR="00FE3952">
        <w:tab/>
      </w:r>
      <w:r w:rsidR="00FE3952">
        <w:tab/>
      </w:r>
      <w:r w:rsidR="00FE3952">
        <w:tab/>
        <w:t xml:space="preserve">            Darryl Maylee</w:t>
      </w:r>
      <w:r w:rsidR="004740C0">
        <w:tab/>
      </w:r>
      <w:r w:rsidR="004740C0">
        <w:tab/>
      </w:r>
      <w:r w:rsidR="004740C0">
        <w:tab/>
      </w:r>
      <w:r w:rsidR="004740C0">
        <w:tab/>
        <w:t xml:space="preserve">                        </w:t>
      </w:r>
      <w:r w:rsidR="004740C0">
        <w:tab/>
      </w:r>
    </w:p>
    <w:p w14:paraId="079113BA" w14:textId="15E4B441" w:rsidR="004B7F0D" w:rsidRPr="0032630C" w:rsidRDefault="004B7F0D" w:rsidP="00F106BA">
      <w:pPr>
        <w:pStyle w:val="NoSpacing"/>
        <w:rPr>
          <w:b/>
          <w:bCs/>
        </w:rPr>
      </w:pPr>
      <w:r>
        <w:t>Adam J. Schwadron</w:t>
      </w:r>
      <w:r w:rsidR="00FE3952">
        <w:tab/>
      </w:r>
      <w:r w:rsidR="00FE3952">
        <w:tab/>
        <w:t xml:space="preserve">            Victor Pittman</w:t>
      </w:r>
      <w:r w:rsidR="004740C0">
        <w:tab/>
      </w:r>
      <w:r w:rsidR="004740C0">
        <w:tab/>
      </w:r>
      <w:r w:rsidR="004740C0">
        <w:tab/>
      </w:r>
      <w:r w:rsidR="004740C0">
        <w:tab/>
      </w:r>
      <w:r w:rsidR="004740C0">
        <w:tab/>
      </w:r>
      <w:r w:rsidR="0032630C">
        <w:t xml:space="preserve">               </w:t>
      </w:r>
      <w:r w:rsidR="0032630C">
        <w:rPr>
          <w:b/>
          <w:bCs/>
        </w:rPr>
        <w:t>For United State Representative District 3</w:t>
      </w:r>
    </w:p>
    <w:p w14:paraId="783F57A4" w14:textId="3E2BE3BB" w:rsidR="004B7F0D" w:rsidRDefault="004B7F0D" w:rsidP="00F106BA">
      <w:pPr>
        <w:pStyle w:val="NoSpacing"/>
      </w:pPr>
      <w:r>
        <w:t>Jamie Corley</w:t>
      </w:r>
      <w:r w:rsidR="00FE3952">
        <w:tab/>
      </w:r>
      <w:r w:rsidR="00FE3952">
        <w:tab/>
      </w:r>
      <w:r w:rsidR="00FE3952">
        <w:tab/>
      </w:r>
      <w:r w:rsidR="004740C0">
        <w:t xml:space="preserve">   </w:t>
      </w:r>
      <w:r w:rsidR="0032630C">
        <w:tab/>
      </w:r>
      <w:r w:rsidR="0032630C">
        <w:tab/>
      </w:r>
      <w:r w:rsidR="0032630C">
        <w:tab/>
      </w:r>
      <w:r w:rsidR="0032630C">
        <w:tab/>
      </w:r>
      <w:r w:rsidR="0032630C">
        <w:tab/>
      </w:r>
      <w:r w:rsidR="0032630C">
        <w:tab/>
      </w:r>
      <w:r w:rsidR="0032630C">
        <w:tab/>
        <w:t xml:space="preserve">               Bethany E. Mann</w:t>
      </w:r>
    </w:p>
    <w:p w14:paraId="2EE6D9E8" w14:textId="4813C0A8" w:rsidR="004B7F0D" w:rsidRPr="0032630C" w:rsidRDefault="004B7F0D" w:rsidP="00F106BA">
      <w:pPr>
        <w:pStyle w:val="NoSpacing"/>
      </w:pPr>
      <w:r>
        <w:t>Dean Plocher</w:t>
      </w:r>
      <w:r w:rsidR="00FE3952">
        <w:tab/>
      </w:r>
      <w:r w:rsidR="00FE3952">
        <w:tab/>
      </w:r>
      <w:r w:rsidR="00FE3952">
        <w:tab/>
        <w:t xml:space="preserve">            </w:t>
      </w:r>
      <w:r w:rsidR="00FE3952">
        <w:rPr>
          <w:b/>
          <w:bCs/>
        </w:rPr>
        <w:t>For Assessor</w:t>
      </w:r>
      <w:r w:rsidR="004740C0">
        <w:rPr>
          <w:b/>
          <w:bCs/>
        </w:rPr>
        <w:t xml:space="preserve"> </w:t>
      </w:r>
      <w:r w:rsidR="004740C0">
        <w:rPr>
          <w:b/>
          <w:bCs/>
        </w:rPr>
        <w:tab/>
      </w:r>
      <w:r w:rsidR="004740C0">
        <w:rPr>
          <w:b/>
          <w:bCs/>
        </w:rPr>
        <w:tab/>
      </w:r>
      <w:r w:rsidR="004740C0">
        <w:rPr>
          <w:b/>
          <w:bCs/>
        </w:rPr>
        <w:tab/>
      </w:r>
      <w:r w:rsidR="004740C0">
        <w:rPr>
          <w:b/>
          <w:bCs/>
        </w:rPr>
        <w:tab/>
      </w:r>
      <w:r w:rsidR="004740C0">
        <w:rPr>
          <w:b/>
          <w:bCs/>
        </w:rPr>
        <w:tab/>
        <w:t xml:space="preserve">        </w:t>
      </w:r>
      <w:r w:rsidR="0032630C">
        <w:rPr>
          <w:b/>
          <w:bCs/>
        </w:rPr>
        <w:t xml:space="preserve">       </w:t>
      </w:r>
      <w:r w:rsidR="0032630C">
        <w:t>Andrew Daly</w:t>
      </w:r>
    </w:p>
    <w:p w14:paraId="29B61490" w14:textId="0199B35D" w:rsidR="004B7F0D" w:rsidRDefault="004B7F0D" w:rsidP="00F106BA">
      <w:pPr>
        <w:pStyle w:val="NoSpacing"/>
      </w:pPr>
      <w:r>
        <w:t>Mary Elizabeth Coleman</w:t>
      </w:r>
      <w:r w:rsidR="00FE3952">
        <w:t xml:space="preserve">                        Jody Paschal</w:t>
      </w:r>
      <w:r w:rsidR="004740C0">
        <w:tab/>
      </w:r>
      <w:r w:rsidR="004740C0">
        <w:tab/>
      </w:r>
      <w:r w:rsidR="004740C0">
        <w:tab/>
      </w:r>
      <w:r w:rsidR="004740C0">
        <w:tab/>
      </w:r>
      <w:r w:rsidR="004740C0">
        <w:tab/>
        <w:t xml:space="preserve">        </w:t>
      </w:r>
    </w:p>
    <w:p w14:paraId="0373F9C5" w14:textId="4419A9FA" w:rsidR="004B7F0D" w:rsidRPr="0032630C" w:rsidRDefault="004B7F0D" w:rsidP="00F106BA">
      <w:pPr>
        <w:pStyle w:val="NoSpacing"/>
        <w:rPr>
          <w:b/>
          <w:bCs/>
        </w:rPr>
      </w:pPr>
      <w:r>
        <w:t>Mike Carter</w:t>
      </w:r>
      <w:r w:rsidR="00FE3952">
        <w:t xml:space="preserve">                                                   Tony Estrada</w:t>
      </w:r>
      <w:r w:rsidR="004740C0">
        <w:tab/>
      </w:r>
      <w:r w:rsidR="004740C0">
        <w:tab/>
      </w:r>
      <w:r w:rsidR="004740C0">
        <w:tab/>
      </w:r>
      <w:r w:rsidR="004740C0">
        <w:tab/>
      </w:r>
      <w:r w:rsidR="004740C0">
        <w:tab/>
        <w:t xml:space="preserve">        </w:t>
      </w:r>
      <w:r w:rsidR="0032630C">
        <w:tab/>
      </w:r>
      <w:r w:rsidR="0032630C">
        <w:rPr>
          <w:b/>
          <w:bCs/>
        </w:rPr>
        <w:t>For State Representative District 43</w:t>
      </w:r>
    </w:p>
    <w:p w14:paraId="2E8BB7E3" w14:textId="72B5D09A" w:rsidR="004B7F0D" w:rsidRDefault="00FE3952" w:rsidP="00F106BA">
      <w:pPr>
        <w:pStyle w:val="NoSpacing"/>
      </w:pPr>
      <w:r>
        <w:t xml:space="preserve">                                  </w:t>
      </w:r>
      <w:r w:rsidR="0032630C">
        <w:tab/>
      </w:r>
      <w:r w:rsidR="0032630C">
        <w:tab/>
      </w:r>
      <w:r w:rsidR="0032630C">
        <w:tab/>
      </w:r>
      <w:r w:rsidR="0032630C">
        <w:tab/>
      </w:r>
      <w:r w:rsidR="0032630C">
        <w:tab/>
      </w:r>
      <w:r w:rsidR="0032630C">
        <w:tab/>
      </w:r>
      <w:r w:rsidR="0032630C">
        <w:tab/>
      </w:r>
      <w:r w:rsidR="0032630C">
        <w:tab/>
      </w:r>
      <w:r w:rsidR="0032630C">
        <w:tab/>
      </w:r>
      <w:r w:rsidR="0032630C">
        <w:tab/>
        <w:t>Erik Richardson</w:t>
      </w:r>
    </w:p>
    <w:p w14:paraId="27AD9BDE" w14:textId="796A173C" w:rsidR="004B7F0D" w:rsidRDefault="004B7F0D" w:rsidP="00F106BA">
      <w:pPr>
        <w:pStyle w:val="NoSpacing"/>
        <w:rPr>
          <w:b/>
          <w:bCs/>
        </w:rPr>
      </w:pPr>
      <w:r>
        <w:rPr>
          <w:b/>
          <w:bCs/>
        </w:rPr>
        <w:t>For State Treasurer</w:t>
      </w:r>
      <w:r w:rsidR="00FE3952">
        <w:rPr>
          <w:b/>
          <w:bCs/>
        </w:rPr>
        <w:tab/>
      </w:r>
      <w:r w:rsidR="00FE3952">
        <w:rPr>
          <w:b/>
          <w:bCs/>
        </w:rPr>
        <w:tab/>
        <w:t xml:space="preserve">           For Treasurer</w:t>
      </w:r>
      <w:r w:rsidR="004740C0">
        <w:rPr>
          <w:b/>
          <w:bCs/>
        </w:rPr>
        <w:tab/>
      </w:r>
      <w:r w:rsidR="004740C0">
        <w:rPr>
          <w:b/>
          <w:bCs/>
        </w:rPr>
        <w:tab/>
      </w:r>
      <w:r w:rsidR="004740C0">
        <w:rPr>
          <w:b/>
          <w:bCs/>
        </w:rPr>
        <w:tab/>
      </w:r>
      <w:r w:rsidR="004740C0">
        <w:rPr>
          <w:b/>
          <w:bCs/>
        </w:rPr>
        <w:tab/>
      </w:r>
      <w:r w:rsidR="004740C0">
        <w:rPr>
          <w:b/>
          <w:bCs/>
        </w:rPr>
        <w:tab/>
        <w:t xml:space="preserve">        </w:t>
      </w:r>
      <w:r w:rsidR="0032630C">
        <w:rPr>
          <w:b/>
          <w:bCs/>
        </w:rPr>
        <w:t xml:space="preserve">     </w:t>
      </w:r>
    </w:p>
    <w:p w14:paraId="6536A011" w14:textId="016F8DC0" w:rsidR="004B7F0D" w:rsidRPr="0032630C" w:rsidRDefault="004B7F0D" w:rsidP="00F106BA">
      <w:pPr>
        <w:pStyle w:val="NoSpacing"/>
        <w:rPr>
          <w:b/>
          <w:bCs/>
        </w:rPr>
      </w:pPr>
      <w:r>
        <w:t>Cody Smith</w:t>
      </w:r>
      <w:r w:rsidR="00FE3952">
        <w:tab/>
      </w:r>
      <w:r w:rsidR="00FE3952">
        <w:tab/>
        <w:t xml:space="preserve">                           Debbie Zerr</w:t>
      </w:r>
      <w:r w:rsidR="00731C09">
        <w:tab/>
      </w:r>
      <w:r w:rsidR="00731C09">
        <w:tab/>
      </w:r>
      <w:r w:rsidR="00731C09">
        <w:tab/>
      </w:r>
      <w:r w:rsidR="00731C09">
        <w:tab/>
      </w:r>
      <w:r w:rsidR="00731C09">
        <w:tab/>
      </w:r>
      <w:r w:rsidR="0032630C">
        <w:t xml:space="preserve">                </w:t>
      </w:r>
      <w:r w:rsidR="0032630C">
        <w:rPr>
          <w:b/>
          <w:bCs/>
        </w:rPr>
        <w:t>For State Representative District 49</w:t>
      </w:r>
    </w:p>
    <w:p w14:paraId="7FB01711" w14:textId="1A793846" w:rsidR="004B7F0D" w:rsidRDefault="004B7F0D" w:rsidP="00F106BA">
      <w:pPr>
        <w:pStyle w:val="NoSpacing"/>
      </w:pPr>
      <w:r>
        <w:t>Andrew Koeing</w:t>
      </w:r>
      <w:r w:rsidR="00FE3952">
        <w:tab/>
      </w:r>
      <w:r w:rsidR="00FE3952">
        <w:tab/>
      </w:r>
      <w:r w:rsidR="00FE3952">
        <w:tab/>
        <w:t xml:space="preserve">           Sandy Martin</w:t>
      </w:r>
      <w:r w:rsidR="0032630C">
        <w:tab/>
      </w:r>
      <w:r w:rsidR="0032630C">
        <w:tab/>
      </w:r>
      <w:r w:rsidR="0032630C">
        <w:tab/>
      </w:r>
      <w:r w:rsidR="0032630C">
        <w:tab/>
      </w:r>
      <w:r w:rsidR="0032630C">
        <w:tab/>
      </w:r>
      <w:r w:rsidR="0032630C">
        <w:tab/>
        <w:t xml:space="preserve">Jessica O’Neal- Slisz </w:t>
      </w:r>
    </w:p>
    <w:p w14:paraId="1E913D51" w14:textId="039BA3D8" w:rsidR="004B7F0D" w:rsidRPr="006C709C" w:rsidRDefault="004B7F0D" w:rsidP="00F106BA">
      <w:pPr>
        <w:pStyle w:val="NoSpacing"/>
        <w:rPr>
          <w:b/>
          <w:bCs/>
        </w:rPr>
      </w:pPr>
      <w:r>
        <w:t>Lori Rook</w:t>
      </w:r>
      <w:r w:rsidR="006C709C">
        <w:tab/>
      </w:r>
      <w:r w:rsidR="006C709C">
        <w:tab/>
      </w:r>
      <w:r w:rsidR="006C709C">
        <w:tab/>
      </w:r>
      <w:r w:rsidR="006C709C">
        <w:tab/>
      </w:r>
      <w:r w:rsidR="006C709C">
        <w:tab/>
      </w:r>
      <w:r w:rsidR="006C709C">
        <w:tab/>
      </w:r>
      <w:r w:rsidR="006C709C">
        <w:tab/>
      </w:r>
      <w:r w:rsidR="006C709C">
        <w:tab/>
      </w:r>
      <w:r w:rsidR="006C709C">
        <w:tab/>
        <w:t xml:space="preserve">                         </w:t>
      </w:r>
    </w:p>
    <w:p w14:paraId="0C869830" w14:textId="1C4656B9" w:rsidR="004B7F0D" w:rsidRPr="006C709C" w:rsidRDefault="004B7F0D" w:rsidP="00F106BA">
      <w:pPr>
        <w:pStyle w:val="NoSpacing"/>
      </w:pPr>
      <w:r>
        <w:t xml:space="preserve">Vivek Malek </w:t>
      </w:r>
      <w:r w:rsidR="00FE3952">
        <w:tab/>
      </w:r>
      <w:r w:rsidR="00FE3952">
        <w:tab/>
      </w:r>
      <w:r w:rsidR="00FE3952">
        <w:tab/>
        <w:t xml:space="preserve">       </w:t>
      </w:r>
      <w:r w:rsidR="00FE3952">
        <w:rPr>
          <w:b/>
          <w:bCs/>
        </w:rPr>
        <w:t xml:space="preserve">   For Public Administrator </w:t>
      </w:r>
      <w:r w:rsidR="006C709C">
        <w:rPr>
          <w:b/>
          <w:bCs/>
        </w:rPr>
        <w:tab/>
      </w:r>
      <w:r w:rsidR="006C709C">
        <w:rPr>
          <w:b/>
          <w:bCs/>
        </w:rPr>
        <w:tab/>
      </w:r>
      <w:r w:rsidR="006C709C">
        <w:rPr>
          <w:b/>
          <w:bCs/>
        </w:rPr>
        <w:tab/>
        <w:t xml:space="preserve">         </w:t>
      </w:r>
      <w:r w:rsidR="0032630C">
        <w:rPr>
          <w:b/>
          <w:bCs/>
        </w:rPr>
        <w:tab/>
        <w:t>For Circuit Judge Circuit  13 Division 3</w:t>
      </w:r>
    </w:p>
    <w:p w14:paraId="1CB98EFF" w14:textId="2ABDDCDA" w:rsidR="00F106BA" w:rsidRDefault="004B7F0D" w:rsidP="00F106BA">
      <w:pPr>
        <w:pStyle w:val="NoSpacing"/>
      </w:pPr>
      <w:r>
        <w:t>Tina Goodrick</w:t>
      </w:r>
      <w:r w:rsidR="00FE3952">
        <w:tab/>
      </w:r>
      <w:r w:rsidR="00FE3952">
        <w:tab/>
      </w:r>
      <w:r w:rsidR="00FE3952">
        <w:tab/>
        <w:t xml:space="preserve">          Karen Digh Allen </w:t>
      </w:r>
      <w:r w:rsidR="0032630C">
        <w:tab/>
      </w:r>
      <w:r w:rsidR="0032630C">
        <w:tab/>
      </w:r>
      <w:r w:rsidR="0032630C">
        <w:tab/>
      </w:r>
      <w:r w:rsidR="0032630C">
        <w:tab/>
      </w:r>
      <w:r w:rsidR="0032630C">
        <w:tab/>
      </w:r>
      <w:r w:rsidR="0032630C">
        <w:tab/>
        <w:t>Stephanie Morrell</w:t>
      </w:r>
    </w:p>
    <w:p w14:paraId="2863297B" w14:textId="76216D0E" w:rsidR="004B7F0D" w:rsidRDefault="005B15D4" w:rsidP="00F106BA">
      <w:pPr>
        <w:pStyle w:val="NoSpacing"/>
      </w:pPr>
      <w:r>
        <w:t xml:space="preserve">Karan </w:t>
      </w:r>
      <w:proofErr w:type="spellStart"/>
      <w:r>
        <w:t>Pujji</w:t>
      </w:r>
      <w:proofErr w:type="spellEnd"/>
      <w:r w:rsidR="00F106BA">
        <w:t xml:space="preserve">             </w:t>
      </w:r>
    </w:p>
    <w:p w14:paraId="7B405892" w14:textId="7787111E" w:rsidR="005B15D4" w:rsidRPr="00F106BA" w:rsidRDefault="00F106BA" w:rsidP="00F106BA">
      <w:pPr>
        <w:pStyle w:val="NoSpacing"/>
        <w:rPr>
          <w:b/>
          <w:bCs/>
        </w:rPr>
      </w:pPr>
      <w:r>
        <w:tab/>
      </w:r>
      <w:r>
        <w:tab/>
      </w:r>
      <w:r>
        <w:tab/>
      </w:r>
      <w:r>
        <w:tab/>
        <w:t xml:space="preserve">          </w:t>
      </w:r>
      <w:r>
        <w:rPr>
          <w:b/>
          <w:bCs/>
        </w:rPr>
        <w:t>For Western District Commissioner</w:t>
      </w:r>
    </w:p>
    <w:p w14:paraId="08214D44" w14:textId="6F8E9E25" w:rsidR="005B15D4" w:rsidRPr="006577E0" w:rsidRDefault="005B15D4" w:rsidP="00F106BA">
      <w:pPr>
        <w:pStyle w:val="NoSpacing"/>
      </w:pPr>
      <w:r>
        <w:rPr>
          <w:b/>
          <w:bCs/>
        </w:rPr>
        <w:t>For Attorney General</w:t>
      </w:r>
      <w:r w:rsidR="006C709C">
        <w:rPr>
          <w:b/>
          <w:bCs/>
        </w:rPr>
        <w:tab/>
      </w:r>
      <w:r w:rsidR="006C709C">
        <w:rPr>
          <w:b/>
          <w:bCs/>
        </w:rPr>
        <w:tab/>
        <w:t xml:space="preserve">         </w:t>
      </w:r>
      <w:r w:rsidR="006577E0">
        <w:t>Christopher Scott</w:t>
      </w:r>
    </w:p>
    <w:p w14:paraId="0887883F" w14:textId="1CB4EDA0" w:rsidR="005B15D4" w:rsidRDefault="005B15D4" w:rsidP="00F106BA">
      <w:pPr>
        <w:pStyle w:val="NoSpacing"/>
      </w:pPr>
      <w:r>
        <w:t xml:space="preserve">Will Scharf </w:t>
      </w:r>
      <w:r w:rsidR="006C709C">
        <w:t xml:space="preserve">  </w:t>
      </w:r>
      <w:r w:rsidR="006C709C">
        <w:tab/>
      </w:r>
      <w:r w:rsidR="006C709C">
        <w:tab/>
      </w:r>
      <w:r w:rsidR="006C709C">
        <w:tab/>
        <w:t xml:space="preserve">         </w:t>
      </w:r>
      <w:r w:rsidR="006577E0">
        <w:t xml:space="preserve">Jennifer Delashmutt </w:t>
      </w:r>
    </w:p>
    <w:p w14:paraId="5BDA64E6" w14:textId="263FDF28" w:rsidR="005B15D4" w:rsidRPr="005B15D4" w:rsidRDefault="005B15D4" w:rsidP="004B7F0D">
      <w:pPr>
        <w:pStyle w:val="NoSpacing"/>
      </w:pPr>
      <w:r>
        <w:t xml:space="preserve">Andrew Bailey </w:t>
      </w:r>
      <w:r w:rsidR="006577E0">
        <w:t xml:space="preserve">                                          Larry Robinson</w:t>
      </w:r>
    </w:p>
    <w:p w14:paraId="095C8969" w14:textId="77777777" w:rsidR="004B7F0D" w:rsidRPr="004B7F0D" w:rsidRDefault="004B7F0D" w:rsidP="004B7F0D">
      <w:pPr>
        <w:pStyle w:val="NoSpacing"/>
        <w:rPr>
          <w:b/>
          <w:bCs/>
        </w:rPr>
      </w:pPr>
    </w:p>
    <w:sectPr w:rsidR="004B7F0D" w:rsidRPr="004B7F0D" w:rsidSect="004B7F0D">
      <w:pgSz w:w="25909" w:h="17291" w:orient="landscape" w:code="29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751"/>
    <w:rsid w:val="000737B1"/>
    <w:rsid w:val="0032630C"/>
    <w:rsid w:val="004740C0"/>
    <w:rsid w:val="00493751"/>
    <w:rsid w:val="004B7F0D"/>
    <w:rsid w:val="005A1EFF"/>
    <w:rsid w:val="005B15D4"/>
    <w:rsid w:val="006577E0"/>
    <w:rsid w:val="006C709C"/>
    <w:rsid w:val="00706413"/>
    <w:rsid w:val="00731C09"/>
    <w:rsid w:val="00742B4A"/>
    <w:rsid w:val="00854213"/>
    <w:rsid w:val="00A10091"/>
    <w:rsid w:val="00A53E06"/>
    <w:rsid w:val="00AA1497"/>
    <w:rsid w:val="00E639A9"/>
    <w:rsid w:val="00F106BA"/>
    <w:rsid w:val="00F55BE2"/>
    <w:rsid w:val="00F72961"/>
    <w:rsid w:val="00FE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0404B"/>
  <w15:chartTrackingRefBased/>
  <w15:docId w15:val="{9464BE00-7905-4DB3-8ED9-E213341E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37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37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375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375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375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375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375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375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375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7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37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37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375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375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375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375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375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375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9375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37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375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937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9375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9375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9375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9375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37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375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93751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8542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D6347-056A-4A0D-A05E-12C747C7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Clerks</dc:creator>
  <cp:keywords/>
  <dc:description/>
  <cp:lastModifiedBy>clerks@Callawaycounty.org</cp:lastModifiedBy>
  <cp:revision>8</cp:revision>
  <dcterms:created xsi:type="dcterms:W3CDTF">2024-06-21T15:53:00Z</dcterms:created>
  <dcterms:modified xsi:type="dcterms:W3CDTF">2024-06-21T19:56:00Z</dcterms:modified>
</cp:coreProperties>
</file>